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392" w:rsidRPr="00617B81" w:rsidRDefault="00C42392" w:rsidP="005D26F7">
      <w:pPr>
        <w:pStyle w:val="2"/>
        <w:ind w:left="6300"/>
        <w:rPr>
          <w:spacing w:val="22"/>
          <w:sz w:val="28"/>
          <w:szCs w:val="28"/>
        </w:rPr>
      </w:pPr>
      <w:r w:rsidRPr="00617B81">
        <w:rPr>
          <w:spacing w:val="22"/>
          <w:sz w:val="28"/>
          <w:szCs w:val="28"/>
        </w:rPr>
        <w:t>ЗАТВЕРДЖЕНО</w:t>
      </w:r>
    </w:p>
    <w:p w:rsidR="00C42392" w:rsidRPr="00617B81" w:rsidRDefault="00C42392" w:rsidP="005D26F7">
      <w:pPr>
        <w:pStyle w:val="a3"/>
        <w:keepNext/>
        <w:ind w:left="6300"/>
        <w:rPr>
          <w:sz w:val="28"/>
          <w:szCs w:val="28"/>
        </w:rPr>
      </w:pPr>
      <w:r w:rsidRPr="00617B81">
        <w:rPr>
          <w:sz w:val="28"/>
          <w:szCs w:val="28"/>
        </w:rPr>
        <w:t>Наказ Міністерства охорони здоров’я України</w:t>
      </w:r>
    </w:p>
    <w:p w:rsidR="002D6040" w:rsidRPr="003677F2" w:rsidRDefault="002D6040" w:rsidP="005D26F7">
      <w:pPr>
        <w:keepNext/>
        <w:ind w:left="6300"/>
        <w:rPr>
          <w:sz w:val="28"/>
          <w:szCs w:val="28"/>
        </w:rPr>
      </w:pPr>
      <w:r w:rsidRPr="003677F2">
        <w:rPr>
          <w:sz w:val="28"/>
          <w:szCs w:val="28"/>
        </w:rPr>
        <w:t>12 лютого  2013 року № 109</w:t>
      </w:r>
    </w:p>
    <w:p w:rsidR="00597AFE" w:rsidRPr="003677F2" w:rsidRDefault="00597AFE">
      <w:pPr>
        <w:rPr>
          <w:sz w:val="22"/>
        </w:rPr>
      </w:pPr>
    </w:p>
    <w:p w:rsidR="00597AFE" w:rsidRDefault="00597AFE">
      <w:pPr>
        <w:pStyle w:val="1"/>
      </w:pPr>
      <w:r>
        <w:t>ЗВІТ</w:t>
      </w:r>
      <w:r w:rsidR="008A6C89">
        <w:t>НІСТЬ</w:t>
      </w:r>
    </w:p>
    <w:p w:rsidR="009B6300" w:rsidRDefault="009B6300" w:rsidP="009B6300">
      <w:pPr>
        <w:pStyle w:val="a4"/>
        <w:rPr>
          <w:sz w:val="28"/>
        </w:rPr>
      </w:pPr>
      <w:r>
        <w:rPr>
          <w:sz w:val="28"/>
        </w:rPr>
        <w:t>про кількість</w:t>
      </w:r>
      <w:r w:rsidRPr="000A72AA">
        <w:rPr>
          <w:sz w:val="28"/>
        </w:rPr>
        <w:t xml:space="preserve"> </w:t>
      </w:r>
      <w:r>
        <w:rPr>
          <w:sz w:val="28"/>
        </w:rPr>
        <w:t>одержаних технічних та інших засобів інвалідами, дітьми-інвалідами, які перебувають на обліку, та тих, що зняті з обліку</w:t>
      </w:r>
      <w:r w:rsidR="008F3F8A">
        <w:rPr>
          <w:sz w:val="28"/>
        </w:rPr>
        <w:t>,</w:t>
      </w:r>
    </w:p>
    <w:p w:rsidR="009B6300" w:rsidRDefault="009B6300" w:rsidP="009B6300">
      <w:pPr>
        <w:jc w:val="center"/>
        <w:rPr>
          <w:b/>
          <w:bCs/>
          <w:sz w:val="28"/>
          <w:szCs w:val="20"/>
        </w:rPr>
      </w:pPr>
      <w:r>
        <w:rPr>
          <w:b/>
          <w:bCs/>
          <w:sz w:val="28"/>
          <w:szCs w:val="20"/>
        </w:rPr>
        <w:t xml:space="preserve">за </w:t>
      </w:r>
      <w:r w:rsidR="000D739A">
        <w:rPr>
          <w:b/>
          <w:bCs/>
          <w:sz w:val="28"/>
          <w:szCs w:val="20"/>
        </w:rPr>
        <w:t>2021</w:t>
      </w:r>
      <w:r>
        <w:rPr>
          <w:sz w:val="28"/>
          <w:szCs w:val="20"/>
        </w:rPr>
        <w:t xml:space="preserve"> </w:t>
      </w:r>
      <w:r>
        <w:rPr>
          <w:b/>
          <w:bCs/>
          <w:sz w:val="28"/>
          <w:szCs w:val="20"/>
        </w:rPr>
        <w:t>рік</w:t>
      </w:r>
    </w:p>
    <w:p w:rsidR="00D30AA4" w:rsidRPr="00D30AA4" w:rsidRDefault="000D739A" w:rsidP="00D30AA4">
      <w:pPr>
        <w:rPr>
          <w:bCs/>
        </w:rPr>
      </w:pPr>
      <w:r>
        <w:rPr>
          <w:bCs/>
        </w:rPr>
        <w:t>Харківська</w:t>
      </w:r>
    </w:p>
    <w:p w:rsidR="00D30AA4" w:rsidRPr="00D30AA4" w:rsidRDefault="000D739A" w:rsidP="00D30AA4">
      <w:pPr>
        <w:rPr>
          <w:bCs/>
        </w:rPr>
      </w:pPr>
      <w:r>
        <w:rPr>
          <w:bCs/>
        </w:rPr>
        <w:t>Харків</w:t>
      </w:r>
    </w:p>
    <w:p w:rsidR="00D30AA4" w:rsidRPr="00D30AA4" w:rsidRDefault="00D30AA4" w:rsidP="00D30AA4">
      <w:pPr>
        <w:rPr>
          <w:bCs/>
        </w:rPr>
      </w:pPr>
    </w:p>
    <w:p w:rsidR="009D5B52" w:rsidRPr="00D30AA4" w:rsidRDefault="009D5B52" w:rsidP="00D30AA4">
      <w:pPr>
        <w:rPr>
          <w:bCs/>
        </w:rPr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800"/>
        <w:gridCol w:w="2700"/>
      </w:tblGrid>
      <w:tr w:rsidR="00597AFE">
        <w:trPr>
          <w:trHeight w:val="643"/>
        </w:trPr>
        <w:tc>
          <w:tcPr>
            <w:tcW w:w="5760" w:type="dxa"/>
            <w:tcBorders>
              <w:bottom w:val="single" w:sz="4" w:space="0" w:color="auto"/>
            </w:tcBorders>
            <w:vAlign w:val="center"/>
          </w:tcPr>
          <w:p w:rsidR="00597AFE" w:rsidRPr="00DA0BBE" w:rsidRDefault="00597AFE">
            <w:pPr>
              <w:jc w:val="center"/>
              <w:rPr>
                <w:b/>
                <w:bCs/>
              </w:rPr>
            </w:pPr>
            <w:r w:rsidRPr="00DA0BBE">
              <w:rPr>
                <w:b/>
                <w:bCs/>
              </w:rPr>
              <w:t>Подають</w:t>
            </w:r>
          </w:p>
        </w:tc>
        <w:tc>
          <w:tcPr>
            <w:tcW w:w="180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97AFE" w:rsidRPr="00DA0BBE" w:rsidRDefault="00597AFE">
            <w:pPr>
              <w:jc w:val="center"/>
              <w:rPr>
                <w:b/>
                <w:bCs/>
              </w:rPr>
            </w:pPr>
            <w:r w:rsidRPr="00DA0BBE">
              <w:rPr>
                <w:b/>
                <w:bCs/>
              </w:rPr>
              <w:t>Терміни подання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7AFE" w:rsidRPr="001F3F23" w:rsidRDefault="00597AF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97AFE">
        <w:tc>
          <w:tcPr>
            <w:tcW w:w="5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2B2F56" w:rsidRPr="00E46992" w:rsidRDefault="002B2F56" w:rsidP="000D111C">
            <w:pPr>
              <w:ind w:right="72"/>
              <w:rPr>
                <w:sz w:val="28"/>
                <w:szCs w:val="28"/>
              </w:rPr>
            </w:pPr>
          </w:p>
          <w:p w:rsidR="00597AFE" w:rsidRPr="003677F2" w:rsidRDefault="002B2F56" w:rsidP="008F3F8A">
            <w:pPr>
              <w:tabs>
                <w:tab w:val="left" w:pos="1080"/>
              </w:tabs>
              <w:spacing w:after="60"/>
              <w:ind w:right="72"/>
              <w:jc w:val="both"/>
              <w:rPr>
                <w:sz w:val="28"/>
                <w:szCs w:val="28"/>
              </w:rPr>
            </w:pPr>
            <w:r w:rsidRPr="003677F2">
              <w:rPr>
                <w:sz w:val="28"/>
                <w:szCs w:val="28"/>
              </w:rPr>
              <w:t>1</w:t>
            </w:r>
            <w:r w:rsidR="000D111C">
              <w:rPr>
                <w:sz w:val="28"/>
                <w:szCs w:val="28"/>
              </w:rPr>
              <w:t xml:space="preserve">.  Міністерство охорони здоров’я </w:t>
            </w:r>
            <w:r w:rsidR="009346F1" w:rsidRPr="003677F2">
              <w:rPr>
                <w:sz w:val="28"/>
                <w:szCs w:val="28"/>
              </w:rPr>
              <w:t>Автономної Республіки Крим</w:t>
            </w:r>
            <w:r w:rsidR="000D111C">
              <w:rPr>
                <w:sz w:val="28"/>
                <w:szCs w:val="28"/>
              </w:rPr>
              <w:t xml:space="preserve">, </w:t>
            </w:r>
            <w:r w:rsidR="0098247D" w:rsidRPr="005D26F7">
              <w:rPr>
                <w:sz w:val="28"/>
                <w:szCs w:val="28"/>
              </w:rPr>
              <w:t>структурні</w:t>
            </w:r>
            <w:r w:rsidR="000D111C" w:rsidRPr="005D26F7">
              <w:rPr>
                <w:sz w:val="28"/>
                <w:szCs w:val="28"/>
              </w:rPr>
              <w:t xml:space="preserve"> підрозділ</w:t>
            </w:r>
            <w:r w:rsidR="0098247D" w:rsidRPr="005D26F7">
              <w:rPr>
                <w:sz w:val="28"/>
                <w:szCs w:val="28"/>
              </w:rPr>
              <w:t>и</w:t>
            </w:r>
            <w:r w:rsidR="000D111C" w:rsidRPr="005D26F7">
              <w:rPr>
                <w:sz w:val="28"/>
                <w:szCs w:val="28"/>
              </w:rPr>
              <w:t xml:space="preserve"> з питань</w:t>
            </w:r>
            <w:r w:rsidR="008F3F8A" w:rsidRPr="005D26F7">
              <w:rPr>
                <w:sz w:val="28"/>
                <w:szCs w:val="28"/>
              </w:rPr>
              <w:t xml:space="preserve"> </w:t>
            </w:r>
            <w:r w:rsidR="000D111C" w:rsidRPr="005D26F7">
              <w:rPr>
                <w:sz w:val="28"/>
                <w:szCs w:val="28"/>
              </w:rPr>
              <w:t>охорони здоров</w:t>
            </w:r>
            <w:r w:rsidR="000D111C" w:rsidRPr="005D26F7">
              <w:rPr>
                <w:rFonts w:ascii="Sylfaen" w:hAnsi="Sylfaen"/>
                <w:sz w:val="28"/>
                <w:szCs w:val="28"/>
              </w:rPr>
              <w:t>’</w:t>
            </w:r>
            <w:r w:rsidR="000D111C" w:rsidRPr="005D26F7">
              <w:rPr>
                <w:sz w:val="28"/>
                <w:szCs w:val="28"/>
              </w:rPr>
              <w:t>я обласних</w:t>
            </w:r>
            <w:r w:rsidR="008F3F8A" w:rsidRPr="005D26F7">
              <w:rPr>
                <w:sz w:val="28"/>
                <w:szCs w:val="28"/>
              </w:rPr>
              <w:t xml:space="preserve">, Київської </w:t>
            </w:r>
            <w:r w:rsidR="000D111C" w:rsidRPr="005D26F7">
              <w:rPr>
                <w:sz w:val="28"/>
                <w:szCs w:val="28"/>
              </w:rPr>
              <w:t>та Севастопольської</w:t>
            </w:r>
            <w:r w:rsidR="008F3F8A" w:rsidRPr="005D26F7">
              <w:rPr>
                <w:sz w:val="28"/>
                <w:szCs w:val="28"/>
              </w:rPr>
              <w:t xml:space="preserve"> </w:t>
            </w:r>
            <w:r w:rsidR="000D111C" w:rsidRPr="005D26F7">
              <w:rPr>
                <w:sz w:val="28"/>
                <w:szCs w:val="28"/>
              </w:rPr>
              <w:t>міських державних адміністрацій</w:t>
            </w:r>
            <w:r w:rsidR="000D111C">
              <w:rPr>
                <w:color w:val="FF0000"/>
                <w:sz w:val="28"/>
                <w:szCs w:val="28"/>
              </w:rPr>
              <w:t xml:space="preserve"> </w:t>
            </w:r>
            <w:r w:rsidR="0003145A">
              <w:t>–</w:t>
            </w:r>
            <w:r w:rsidR="000D111C">
              <w:rPr>
                <w:color w:val="FF0000"/>
                <w:sz w:val="28"/>
                <w:szCs w:val="28"/>
              </w:rPr>
              <w:t xml:space="preserve"> </w:t>
            </w:r>
            <w:r w:rsidR="000D111C">
              <w:rPr>
                <w:sz w:val="28"/>
                <w:szCs w:val="28"/>
              </w:rPr>
              <w:t xml:space="preserve">Міністерству охорони </w:t>
            </w:r>
            <w:r w:rsidR="009346F1" w:rsidRPr="003677F2">
              <w:rPr>
                <w:sz w:val="28"/>
                <w:szCs w:val="28"/>
              </w:rPr>
              <w:t>здоров’я України.</w:t>
            </w:r>
          </w:p>
          <w:p w:rsidR="00745916" w:rsidRPr="003677F2" w:rsidRDefault="00745916">
            <w:pPr>
              <w:ind w:right="72"/>
              <w:jc w:val="both"/>
              <w:rPr>
                <w:sz w:val="28"/>
                <w:szCs w:val="28"/>
              </w:rPr>
            </w:pPr>
          </w:p>
          <w:p w:rsidR="009346F1" w:rsidRPr="001E5F58" w:rsidRDefault="00745916">
            <w:pPr>
              <w:ind w:right="72"/>
              <w:jc w:val="both"/>
              <w:rPr>
                <w:sz w:val="28"/>
                <w:szCs w:val="28"/>
              </w:rPr>
            </w:pPr>
            <w:r w:rsidRPr="003677F2">
              <w:rPr>
                <w:sz w:val="28"/>
                <w:szCs w:val="28"/>
              </w:rPr>
              <w:t>2</w:t>
            </w:r>
            <w:r w:rsidR="009346F1" w:rsidRPr="003677F2">
              <w:rPr>
                <w:sz w:val="28"/>
                <w:szCs w:val="28"/>
              </w:rPr>
              <w:t xml:space="preserve">.  Міністерство охорони здоров’я </w:t>
            </w:r>
            <w:r w:rsidR="008F3F8A">
              <w:rPr>
                <w:sz w:val="28"/>
                <w:szCs w:val="28"/>
              </w:rPr>
              <w:t xml:space="preserve">України </w:t>
            </w:r>
            <w:r w:rsidR="0003145A">
              <w:t>–</w:t>
            </w:r>
            <w:r w:rsidR="009346F1" w:rsidRPr="003677F2">
              <w:rPr>
                <w:sz w:val="28"/>
                <w:szCs w:val="28"/>
              </w:rPr>
              <w:t>Державній службі статистики України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5A3A2D" w:rsidRDefault="005A3A2D">
            <w:pPr>
              <w:jc w:val="center"/>
              <w:rPr>
                <w:sz w:val="28"/>
                <w:szCs w:val="28"/>
              </w:rPr>
            </w:pPr>
          </w:p>
          <w:p w:rsidR="008F3F8A" w:rsidRDefault="008F3F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745916">
              <w:rPr>
                <w:sz w:val="28"/>
                <w:szCs w:val="28"/>
              </w:rPr>
              <w:t>о</w:t>
            </w:r>
          </w:p>
          <w:p w:rsidR="001653B6" w:rsidRDefault="007459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15 березня</w:t>
            </w:r>
          </w:p>
          <w:p w:rsidR="001653B6" w:rsidRDefault="001653B6">
            <w:pPr>
              <w:jc w:val="center"/>
              <w:rPr>
                <w:sz w:val="28"/>
                <w:szCs w:val="28"/>
              </w:rPr>
            </w:pPr>
          </w:p>
          <w:p w:rsidR="001653B6" w:rsidRDefault="001653B6">
            <w:pPr>
              <w:jc w:val="center"/>
              <w:rPr>
                <w:sz w:val="28"/>
                <w:szCs w:val="28"/>
              </w:rPr>
            </w:pPr>
          </w:p>
          <w:p w:rsidR="001653B6" w:rsidRDefault="001653B6">
            <w:pPr>
              <w:jc w:val="center"/>
              <w:rPr>
                <w:sz w:val="28"/>
                <w:szCs w:val="28"/>
              </w:rPr>
            </w:pPr>
          </w:p>
          <w:p w:rsidR="00745916" w:rsidRDefault="00745916">
            <w:pPr>
              <w:jc w:val="center"/>
              <w:rPr>
                <w:sz w:val="28"/>
                <w:szCs w:val="28"/>
              </w:rPr>
            </w:pPr>
          </w:p>
          <w:p w:rsidR="00745916" w:rsidRDefault="00745916">
            <w:pPr>
              <w:jc w:val="center"/>
              <w:rPr>
                <w:sz w:val="28"/>
                <w:szCs w:val="28"/>
              </w:rPr>
            </w:pPr>
          </w:p>
          <w:p w:rsidR="00745916" w:rsidRDefault="007A0160" w:rsidP="007A01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745916">
              <w:rPr>
                <w:sz w:val="28"/>
                <w:szCs w:val="28"/>
              </w:rPr>
              <w:t xml:space="preserve">до </w:t>
            </w:r>
          </w:p>
          <w:p w:rsidR="001653B6" w:rsidRPr="00E46992" w:rsidRDefault="001653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квітня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2B2F56" w:rsidRPr="001F3F23" w:rsidRDefault="002B2F56" w:rsidP="002B2F5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Форма № 37/1</w:t>
            </w:r>
          </w:p>
          <w:p w:rsidR="002B2F56" w:rsidRDefault="002B2F56" w:rsidP="002B2F56">
            <w:pPr>
              <w:jc w:val="center"/>
              <w:rPr>
                <w:sz w:val="28"/>
                <w:szCs w:val="28"/>
              </w:rPr>
            </w:pPr>
            <w:r w:rsidRPr="001F3F23">
              <w:rPr>
                <w:b/>
                <w:bCs/>
                <w:sz w:val="28"/>
                <w:szCs w:val="28"/>
              </w:rPr>
              <w:t>(річна)</w:t>
            </w:r>
          </w:p>
          <w:p w:rsidR="002B2F56" w:rsidRDefault="002B2F56">
            <w:pPr>
              <w:jc w:val="center"/>
              <w:rPr>
                <w:sz w:val="28"/>
                <w:szCs w:val="28"/>
              </w:rPr>
            </w:pPr>
          </w:p>
          <w:p w:rsidR="002B2F56" w:rsidRDefault="002B2F56">
            <w:pPr>
              <w:jc w:val="center"/>
              <w:rPr>
                <w:sz w:val="28"/>
                <w:szCs w:val="28"/>
              </w:rPr>
            </w:pPr>
          </w:p>
          <w:p w:rsidR="00597AFE" w:rsidRPr="001F3F23" w:rsidRDefault="002B2F56">
            <w:pPr>
              <w:jc w:val="center"/>
              <w:rPr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З</w:t>
            </w:r>
            <w:r w:rsidR="00597AFE" w:rsidRPr="001F3F23">
              <w:rPr>
                <w:caps/>
                <w:sz w:val="28"/>
                <w:szCs w:val="28"/>
              </w:rPr>
              <w:t>атверджено</w:t>
            </w:r>
          </w:p>
          <w:p w:rsidR="00597AFE" w:rsidRPr="001F3F23" w:rsidRDefault="00597AFE">
            <w:pPr>
              <w:jc w:val="center"/>
              <w:rPr>
                <w:sz w:val="28"/>
                <w:szCs w:val="28"/>
              </w:rPr>
            </w:pPr>
          </w:p>
          <w:p w:rsidR="00597AFE" w:rsidRPr="003677F2" w:rsidRDefault="00597AFE">
            <w:pPr>
              <w:jc w:val="center"/>
              <w:rPr>
                <w:sz w:val="28"/>
                <w:szCs w:val="28"/>
              </w:rPr>
            </w:pPr>
            <w:r w:rsidRPr="003677F2">
              <w:rPr>
                <w:sz w:val="28"/>
                <w:szCs w:val="28"/>
              </w:rPr>
              <w:t>Наказ МОЗ України</w:t>
            </w:r>
          </w:p>
          <w:p w:rsidR="00597AFE" w:rsidRPr="001F3F23" w:rsidRDefault="00745916">
            <w:pPr>
              <w:jc w:val="center"/>
              <w:rPr>
                <w:sz w:val="28"/>
                <w:szCs w:val="28"/>
              </w:rPr>
            </w:pPr>
            <w:r w:rsidRPr="003677F2">
              <w:rPr>
                <w:sz w:val="28"/>
                <w:szCs w:val="28"/>
              </w:rPr>
              <w:t xml:space="preserve"> 12.02.2013</w:t>
            </w:r>
            <w:r w:rsidR="002D6040" w:rsidRPr="003677F2">
              <w:rPr>
                <w:sz w:val="28"/>
                <w:szCs w:val="28"/>
              </w:rPr>
              <w:t xml:space="preserve"> </w:t>
            </w:r>
            <w:r w:rsidR="00597AFE" w:rsidRPr="003677F2">
              <w:rPr>
                <w:sz w:val="28"/>
                <w:szCs w:val="28"/>
              </w:rPr>
              <w:t>№</w:t>
            </w:r>
            <w:r w:rsidR="008F3F8A">
              <w:rPr>
                <w:sz w:val="28"/>
                <w:szCs w:val="28"/>
              </w:rPr>
              <w:t xml:space="preserve"> </w:t>
            </w:r>
            <w:r w:rsidRPr="003677F2">
              <w:rPr>
                <w:sz w:val="28"/>
                <w:szCs w:val="28"/>
              </w:rPr>
              <w:t>109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597AFE">
        <w:tc>
          <w:tcPr>
            <w:tcW w:w="5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597AFE" w:rsidRPr="00E46992" w:rsidRDefault="00597AFE">
            <w:pPr>
              <w:ind w:right="72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597AFE" w:rsidRPr="00E46992" w:rsidRDefault="00597A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597AFE" w:rsidRPr="00AD01DD" w:rsidRDefault="00CB49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погодженням  з Держстатом України</w:t>
            </w:r>
          </w:p>
        </w:tc>
      </w:tr>
      <w:tr w:rsidR="00597AFE"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597AFE" w:rsidRPr="00E46992" w:rsidRDefault="00597AFE">
            <w:pPr>
              <w:ind w:right="72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597AFE" w:rsidRPr="00E46992" w:rsidRDefault="00597A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597AFE" w:rsidRPr="001F3F23" w:rsidRDefault="00597AFE">
            <w:pPr>
              <w:rPr>
                <w:sz w:val="28"/>
                <w:szCs w:val="28"/>
              </w:rPr>
            </w:pPr>
          </w:p>
        </w:tc>
      </w:tr>
    </w:tbl>
    <w:p w:rsidR="001A51DF" w:rsidRDefault="001A51DF"/>
    <w:p w:rsidR="004A2DE0" w:rsidRDefault="004A2DE0"/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2"/>
        <w:gridCol w:w="471"/>
        <w:gridCol w:w="471"/>
        <w:gridCol w:w="471"/>
        <w:gridCol w:w="471"/>
        <w:gridCol w:w="471"/>
        <w:gridCol w:w="471"/>
        <w:gridCol w:w="471"/>
        <w:gridCol w:w="471"/>
        <w:gridCol w:w="1260"/>
      </w:tblGrid>
      <w:tr w:rsidR="00597AFE">
        <w:trPr>
          <w:cantSplit/>
        </w:trPr>
        <w:tc>
          <w:tcPr>
            <w:tcW w:w="10260" w:type="dxa"/>
            <w:gridSpan w:val="10"/>
            <w:tcBorders>
              <w:top w:val="single" w:sz="4" w:space="0" w:color="auto"/>
              <w:bottom w:val="nil"/>
            </w:tcBorders>
          </w:tcPr>
          <w:p w:rsidR="008F3F8A" w:rsidRDefault="008F3F8A">
            <w:pPr>
              <w:spacing w:line="360" w:lineRule="auto"/>
            </w:pPr>
          </w:p>
          <w:p w:rsidR="00597AFE" w:rsidRPr="00DA0BBE" w:rsidRDefault="00597AFE">
            <w:pPr>
              <w:spacing w:line="360" w:lineRule="auto"/>
            </w:pPr>
            <w:r w:rsidRPr="00DA0BBE">
              <w:t>Респондент:</w:t>
            </w:r>
          </w:p>
          <w:p w:rsidR="00597AFE" w:rsidRDefault="00597AFE" w:rsidP="001A51DF">
            <w:pPr>
              <w:spacing w:line="360" w:lineRule="auto"/>
              <w:rPr>
                <w:szCs w:val="20"/>
              </w:rPr>
            </w:pPr>
            <w:r w:rsidRPr="00DA0BBE">
              <w:t xml:space="preserve">Найменування </w:t>
            </w:r>
            <w:r>
              <w:rPr>
                <w:szCs w:val="20"/>
              </w:rPr>
              <w:t xml:space="preserve"> </w:t>
            </w:r>
            <w:r w:rsidR="00D45951">
              <w:rPr>
                <w:szCs w:val="20"/>
                <w:lang w:val="ru-RU"/>
              </w:rPr>
              <w:t>Д</w:t>
            </w:r>
            <w:bookmarkStart w:id="0" w:name="_GoBack"/>
            <w:bookmarkEnd w:id="0"/>
            <w:r w:rsidR="000D739A">
              <w:rPr>
                <w:szCs w:val="20"/>
                <w:u w:val="single"/>
              </w:rPr>
              <w:t>епартамент охорони здоров»я Харківської міської ради</w:t>
            </w:r>
            <w:r w:rsidR="00AF247E">
              <w:rPr>
                <w:szCs w:val="20"/>
              </w:rPr>
              <w:t>__</w:t>
            </w:r>
            <w:r>
              <w:rPr>
                <w:szCs w:val="20"/>
              </w:rPr>
              <w:t>____________________________________________________</w:t>
            </w:r>
            <w:r w:rsidR="00745916">
              <w:rPr>
                <w:szCs w:val="20"/>
              </w:rPr>
              <w:t>___</w:t>
            </w:r>
          </w:p>
          <w:p w:rsidR="00745916" w:rsidRDefault="00745916" w:rsidP="001A51DF">
            <w:pPr>
              <w:spacing w:line="360" w:lineRule="auto"/>
              <w:rPr>
                <w:szCs w:val="20"/>
              </w:rPr>
            </w:pPr>
            <w:r>
              <w:rPr>
                <w:szCs w:val="20"/>
              </w:rPr>
              <w:t>_________________________________________________________________________________</w:t>
            </w:r>
          </w:p>
          <w:p w:rsidR="00597AFE" w:rsidRDefault="00597AFE">
            <w:pPr>
              <w:rPr>
                <w:szCs w:val="20"/>
              </w:rPr>
            </w:pPr>
            <w:r w:rsidRPr="00DA0BBE">
              <w:t>Місцезнаходження</w:t>
            </w:r>
            <w:r w:rsidRPr="001F3F23">
              <w:rPr>
                <w:sz w:val="28"/>
                <w:szCs w:val="28"/>
              </w:rPr>
              <w:t xml:space="preserve"> </w:t>
            </w:r>
            <w:r>
              <w:rPr>
                <w:szCs w:val="20"/>
              </w:rPr>
              <w:t>_</w:t>
            </w:r>
            <w:r w:rsidR="000D739A">
              <w:rPr>
                <w:szCs w:val="20"/>
                <w:u w:val="single"/>
              </w:rPr>
              <w:t>м. Харків, вул. Сумська, 64</w:t>
            </w:r>
            <w:r>
              <w:rPr>
                <w:szCs w:val="20"/>
              </w:rPr>
              <w:t>_________________________________________________</w:t>
            </w:r>
            <w:r w:rsidR="00745916">
              <w:rPr>
                <w:szCs w:val="20"/>
              </w:rPr>
              <w:t>____</w:t>
            </w:r>
          </w:p>
          <w:p w:rsidR="004B1430" w:rsidRPr="00377745" w:rsidRDefault="004B1430" w:rsidP="004B1430">
            <w:pPr>
              <w:jc w:val="center"/>
            </w:pPr>
            <w:r>
              <w:rPr>
                <w:i/>
                <w:sz w:val="16"/>
                <w:szCs w:val="16"/>
              </w:rPr>
              <w:t xml:space="preserve">                                 </w:t>
            </w:r>
            <w:r w:rsidR="00B408E0">
              <w:rPr>
                <w:i/>
                <w:sz w:val="16"/>
                <w:szCs w:val="16"/>
              </w:rPr>
              <w:t>(</w:t>
            </w:r>
            <w:r w:rsidRPr="00377745">
              <w:rPr>
                <w:i/>
                <w:sz w:val="16"/>
                <w:szCs w:val="16"/>
              </w:rPr>
              <w:t>поштовий індекс, область /А</w:t>
            </w:r>
            <w:r>
              <w:rPr>
                <w:i/>
                <w:sz w:val="16"/>
                <w:szCs w:val="16"/>
              </w:rPr>
              <w:t xml:space="preserve">втономна </w:t>
            </w:r>
            <w:r w:rsidRPr="00377745">
              <w:rPr>
                <w:i/>
                <w:sz w:val="16"/>
                <w:szCs w:val="16"/>
              </w:rPr>
              <w:t>Р</w:t>
            </w:r>
            <w:r>
              <w:rPr>
                <w:i/>
                <w:sz w:val="16"/>
                <w:szCs w:val="16"/>
              </w:rPr>
              <w:t xml:space="preserve">еспубліка </w:t>
            </w:r>
            <w:r w:rsidRPr="00377745">
              <w:rPr>
                <w:i/>
                <w:sz w:val="16"/>
                <w:szCs w:val="16"/>
              </w:rPr>
              <w:t xml:space="preserve"> Крим, район, населений пункт, вулиця /провулок, площа тощо,</w:t>
            </w:r>
          </w:p>
          <w:p w:rsidR="00597AFE" w:rsidRDefault="00597AFE">
            <w:pPr>
              <w:rPr>
                <w:szCs w:val="20"/>
              </w:rPr>
            </w:pPr>
            <w:r>
              <w:rPr>
                <w:szCs w:val="20"/>
              </w:rPr>
              <w:t>________________________________________________________________________________</w:t>
            </w:r>
            <w:r w:rsidR="00745916">
              <w:rPr>
                <w:szCs w:val="20"/>
              </w:rPr>
              <w:t>_</w:t>
            </w:r>
          </w:p>
          <w:p w:rsidR="00597AFE" w:rsidRDefault="00B408E0">
            <w:pPr>
              <w:jc w:val="center"/>
              <w:rPr>
                <w:sz w:val="20"/>
                <w:szCs w:val="20"/>
              </w:rPr>
            </w:pPr>
            <w:r w:rsidRPr="00377745">
              <w:rPr>
                <w:i/>
                <w:sz w:val="16"/>
                <w:szCs w:val="16"/>
              </w:rPr>
              <w:t>№ будинку /корпусу, № квартири /офісу</w:t>
            </w:r>
            <w:r>
              <w:rPr>
                <w:i/>
                <w:sz w:val="16"/>
                <w:szCs w:val="16"/>
              </w:rPr>
              <w:t>)</w:t>
            </w:r>
          </w:p>
        </w:tc>
      </w:tr>
      <w:tr w:rsidR="00597AFE">
        <w:trPr>
          <w:cantSplit/>
        </w:trPr>
        <w:tc>
          <w:tcPr>
            <w:tcW w:w="10260" w:type="dxa"/>
            <w:gridSpan w:val="10"/>
            <w:tcBorders>
              <w:top w:val="nil"/>
              <w:bottom w:val="nil"/>
            </w:tcBorders>
          </w:tcPr>
          <w:p w:rsidR="00597AFE" w:rsidRDefault="00597AFE">
            <w:pPr>
              <w:rPr>
                <w:szCs w:val="20"/>
              </w:rPr>
            </w:pPr>
          </w:p>
        </w:tc>
      </w:tr>
      <w:tr w:rsidR="00597AFE">
        <w:tc>
          <w:tcPr>
            <w:tcW w:w="523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AFE" w:rsidRPr="00DA0BBE" w:rsidRDefault="00597AFE"/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597AFE" w:rsidRDefault="00597AFE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597AFE" w:rsidRDefault="00597AFE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597AFE" w:rsidRDefault="00597AFE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597AFE" w:rsidRDefault="00597AFE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597AFE" w:rsidRDefault="00597AFE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597AFE" w:rsidRDefault="00597AFE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597AFE" w:rsidRDefault="00597AFE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597AFE" w:rsidRDefault="00597AFE">
            <w:pPr>
              <w:rPr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AFE" w:rsidRDefault="00597AFE">
            <w:pPr>
              <w:rPr>
                <w:szCs w:val="20"/>
              </w:rPr>
            </w:pPr>
          </w:p>
        </w:tc>
      </w:tr>
      <w:tr w:rsidR="00656DDB">
        <w:trPr>
          <w:trHeight w:val="80"/>
        </w:trPr>
        <w:tc>
          <w:tcPr>
            <w:tcW w:w="5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56DDB" w:rsidRPr="00DA0BBE" w:rsidRDefault="00656DDB"/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DDB" w:rsidRDefault="00656DDB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DDB" w:rsidRDefault="00656DDB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DDB" w:rsidRDefault="00656DDB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DDB" w:rsidRDefault="00656DDB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DDB" w:rsidRDefault="00656DDB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DDB" w:rsidRDefault="00656DDB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DDB" w:rsidRDefault="00656DDB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DDB" w:rsidRDefault="00656DDB">
            <w:pPr>
              <w:rPr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DDB" w:rsidRDefault="00656DDB">
            <w:pPr>
              <w:rPr>
                <w:szCs w:val="20"/>
              </w:rPr>
            </w:pPr>
          </w:p>
        </w:tc>
      </w:tr>
    </w:tbl>
    <w:p w:rsidR="00597AFE" w:rsidRDefault="00597AFE">
      <w:pPr>
        <w:rPr>
          <w:szCs w:val="20"/>
        </w:rPr>
        <w:sectPr w:rsidR="00597AFE" w:rsidSect="00D769A8">
          <w:headerReference w:type="even" r:id="rId8"/>
          <w:headerReference w:type="default" r:id="rId9"/>
          <w:pgSz w:w="11906" w:h="16838"/>
          <w:pgMar w:top="1134" w:right="567" w:bottom="1077" w:left="1531" w:header="709" w:footer="709" w:gutter="0"/>
          <w:cols w:space="708"/>
          <w:titlePg/>
          <w:docGrid w:linePitch="360"/>
        </w:sectPr>
      </w:pPr>
    </w:p>
    <w:tbl>
      <w:tblPr>
        <w:tblW w:w="153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836"/>
        <w:gridCol w:w="1440"/>
        <w:gridCol w:w="1260"/>
        <w:gridCol w:w="844"/>
        <w:gridCol w:w="1192"/>
        <w:gridCol w:w="1080"/>
        <w:gridCol w:w="1980"/>
        <w:gridCol w:w="1080"/>
        <w:gridCol w:w="1080"/>
        <w:gridCol w:w="788"/>
      </w:tblGrid>
      <w:tr w:rsidR="00597AFE" w:rsidRPr="001F3F23">
        <w:trPr>
          <w:cantSplit/>
          <w:trHeight w:val="1371"/>
        </w:trPr>
        <w:tc>
          <w:tcPr>
            <w:tcW w:w="720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597AFE" w:rsidRPr="007E0AAA" w:rsidRDefault="0042695B" w:rsidP="007E0AAA">
            <w:pPr>
              <w:jc w:val="center"/>
              <w:rPr>
                <w:sz w:val="28"/>
                <w:szCs w:val="28"/>
              </w:rPr>
            </w:pPr>
            <w:r w:rsidRPr="007E0AAA">
              <w:rPr>
                <w:sz w:val="28"/>
                <w:szCs w:val="28"/>
              </w:rPr>
              <w:lastRenderedPageBreak/>
              <w:t>№</w:t>
            </w:r>
            <w:r w:rsidR="00597AFE" w:rsidRPr="007E0AAA">
              <w:rPr>
                <w:sz w:val="28"/>
                <w:szCs w:val="28"/>
              </w:rPr>
              <w:t xml:space="preserve"> </w:t>
            </w:r>
            <w:r w:rsidR="008A6C89" w:rsidRPr="007E0AAA">
              <w:rPr>
                <w:sz w:val="28"/>
                <w:szCs w:val="28"/>
              </w:rPr>
              <w:t>з</w:t>
            </w:r>
            <w:r w:rsidR="00597AFE" w:rsidRPr="007E0AAA">
              <w:rPr>
                <w:sz w:val="28"/>
                <w:szCs w:val="28"/>
              </w:rPr>
              <w:t>/п</w:t>
            </w:r>
          </w:p>
        </w:tc>
        <w:tc>
          <w:tcPr>
            <w:tcW w:w="3836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597AFE" w:rsidRPr="001F3F23" w:rsidRDefault="00597AFE">
            <w:pPr>
              <w:jc w:val="center"/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Найменування технічних та інших засобів</w:t>
            </w:r>
          </w:p>
        </w:tc>
        <w:tc>
          <w:tcPr>
            <w:tcW w:w="1440" w:type="dxa"/>
            <w:vMerge w:val="restart"/>
            <w:tcMar>
              <w:top w:w="57" w:type="dxa"/>
              <w:bottom w:w="57" w:type="dxa"/>
            </w:tcMar>
            <w:textDirection w:val="btLr"/>
            <w:vAlign w:val="center"/>
          </w:tcPr>
          <w:p w:rsidR="005019FC" w:rsidRDefault="00597AFE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Залишок технічних т</w:t>
            </w:r>
            <w:r w:rsidR="00E70AA1">
              <w:rPr>
                <w:sz w:val="28"/>
                <w:szCs w:val="28"/>
              </w:rPr>
              <w:t xml:space="preserve">а інших </w:t>
            </w:r>
          </w:p>
          <w:p w:rsidR="00597AFE" w:rsidRPr="001F3F23" w:rsidRDefault="00E70AA1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засобів на початок року</w:t>
            </w:r>
            <w:r w:rsidRPr="007C2D98">
              <w:rPr>
                <w:sz w:val="28"/>
                <w:szCs w:val="28"/>
              </w:rPr>
              <w:t>, од</w:t>
            </w:r>
            <w:r w:rsidR="0071710F">
              <w:rPr>
                <w:sz w:val="28"/>
                <w:szCs w:val="28"/>
              </w:rPr>
              <w:t>иниць</w:t>
            </w:r>
          </w:p>
        </w:tc>
        <w:tc>
          <w:tcPr>
            <w:tcW w:w="2104" w:type="dxa"/>
            <w:gridSpan w:val="2"/>
            <w:tcMar>
              <w:top w:w="57" w:type="dxa"/>
              <w:bottom w:w="57" w:type="dxa"/>
            </w:tcMar>
            <w:vAlign w:val="center"/>
          </w:tcPr>
          <w:p w:rsidR="00597AFE" w:rsidRPr="00A11E8F" w:rsidRDefault="002F1FCC">
            <w:pPr>
              <w:jc w:val="center"/>
              <w:rPr>
                <w:sz w:val="28"/>
                <w:szCs w:val="28"/>
              </w:rPr>
            </w:pPr>
            <w:r w:rsidRPr="00A11E8F">
              <w:rPr>
                <w:sz w:val="28"/>
                <w:szCs w:val="28"/>
              </w:rPr>
              <w:t>Кількість інвалідів,</w:t>
            </w:r>
            <w:r w:rsidR="00597AFE" w:rsidRPr="00A11E8F">
              <w:rPr>
                <w:sz w:val="28"/>
                <w:szCs w:val="28"/>
              </w:rPr>
              <w:t xml:space="preserve"> які </w:t>
            </w:r>
            <w:r w:rsidR="005019FC" w:rsidRPr="00A11E8F">
              <w:rPr>
                <w:sz w:val="28"/>
                <w:szCs w:val="28"/>
              </w:rPr>
              <w:t xml:space="preserve">потребують забезпечення та </w:t>
            </w:r>
            <w:r w:rsidR="00597AFE" w:rsidRPr="00A11E8F">
              <w:rPr>
                <w:sz w:val="28"/>
                <w:szCs w:val="28"/>
              </w:rPr>
              <w:t>перебувають на обліку</w:t>
            </w:r>
            <w:r w:rsidRPr="00A11E8F">
              <w:rPr>
                <w:sz w:val="28"/>
                <w:szCs w:val="28"/>
              </w:rPr>
              <w:t>, осіб</w:t>
            </w:r>
          </w:p>
        </w:tc>
        <w:tc>
          <w:tcPr>
            <w:tcW w:w="2272" w:type="dxa"/>
            <w:gridSpan w:val="2"/>
            <w:tcMar>
              <w:top w:w="57" w:type="dxa"/>
              <w:bottom w:w="57" w:type="dxa"/>
            </w:tcMar>
            <w:vAlign w:val="center"/>
          </w:tcPr>
          <w:p w:rsidR="00597AFE" w:rsidRPr="00A11E8F" w:rsidRDefault="003A7B2C">
            <w:pPr>
              <w:jc w:val="center"/>
              <w:rPr>
                <w:sz w:val="28"/>
                <w:szCs w:val="28"/>
              </w:rPr>
            </w:pPr>
            <w:r w:rsidRPr="00A11E8F">
              <w:rPr>
                <w:sz w:val="28"/>
                <w:szCs w:val="28"/>
              </w:rPr>
              <w:t xml:space="preserve">Кількість </w:t>
            </w:r>
            <w:r w:rsidR="005019FC" w:rsidRPr="00A11E8F">
              <w:rPr>
                <w:sz w:val="28"/>
                <w:szCs w:val="28"/>
              </w:rPr>
              <w:t xml:space="preserve">знятих з обліку </w:t>
            </w:r>
            <w:r w:rsidRPr="00A11E8F">
              <w:rPr>
                <w:sz w:val="28"/>
                <w:szCs w:val="28"/>
              </w:rPr>
              <w:t>інвалідів, які</w:t>
            </w:r>
            <w:r w:rsidR="005019FC" w:rsidRPr="00A11E8F">
              <w:rPr>
                <w:sz w:val="28"/>
                <w:szCs w:val="28"/>
              </w:rPr>
              <w:t xml:space="preserve"> потребували забезпечення,</w:t>
            </w:r>
            <w:r w:rsidRPr="00A11E8F">
              <w:rPr>
                <w:sz w:val="28"/>
                <w:szCs w:val="28"/>
              </w:rPr>
              <w:t xml:space="preserve"> осіб</w:t>
            </w:r>
          </w:p>
        </w:tc>
        <w:tc>
          <w:tcPr>
            <w:tcW w:w="1980" w:type="dxa"/>
            <w:vMerge w:val="restart"/>
            <w:tcMar>
              <w:top w:w="57" w:type="dxa"/>
              <w:bottom w:w="57" w:type="dxa"/>
            </w:tcMar>
            <w:textDirection w:val="btLr"/>
            <w:vAlign w:val="center"/>
          </w:tcPr>
          <w:p w:rsidR="00597AFE" w:rsidRPr="001F3F23" w:rsidRDefault="00597AFE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Кількість одержаних структурними підрозділами з питань охорони здоров'я місцевих державних адміністрацій технічних та інших засобів</w:t>
            </w:r>
            <w:r w:rsidR="00E70AA1">
              <w:rPr>
                <w:sz w:val="28"/>
                <w:szCs w:val="28"/>
              </w:rPr>
              <w:t>,</w:t>
            </w:r>
            <w:r w:rsidR="00E70AA1" w:rsidRPr="007C2D98">
              <w:rPr>
                <w:sz w:val="28"/>
                <w:szCs w:val="28"/>
              </w:rPr>
              <w:t xml:space="preserve"> од</w:t>
            </w:r>
            <w:r w:rsidR="0071710F">
              <w:rPr>
                <w:sz w:val="28"/>
                <w:szCs w:val="28"/>
              </w:rPr>
              <w:t>иниць</w:t>
            </w:r>
          </w:p>
        </w:tc>
        <w:tc>
          <w:tcPr>
            <w:tcW w:w="1080" w:type="dxa"/>
            <w:vMerge w:val="restart"/>
            <w:tcMar>
              <w:top w:w="57" w:type="dxa"/>
              <w:bottom w:w="57" w:type="dxa"/>
            </w:tcMar>
            <w:textDirection w:val="btLr"/>
            <w:vAlign w:val="center"/>
          </w:tcPr>
          <w:p w:rsidR="00597AFE" w:rsidRPr="001F3F23" w:rsidRDefault="00597AFE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 xml:space="preserve">Вартість одержаних </w:t>
            </w:r>
            <w:r w:rsidR="00AB2B59">
              <w:rPr>
                <w:sz w:val="28"/>
                <w:szCs w:val="28"/>
              </w:rPr>
              <w:t>технічних та інших засобів, грн</w:t>
            </w:r>
          </w:p>
        </w:tc>
        <w:tc>
          <w:tcPr>
            <w:tcW w:w="1080" w:type="dxa"/>
            <w:vMerge w:val="restart"/>
            <w:tcMar>
              <w:top w:w="57" w:type="dxa"/>
              <w:bottom w:w="57" w:type="dxa"/>
            </w:tcMar>
            <w:textDirection w:val="btLr"/>
            <w:vAlign w:val="center"/>
          </w:tcPr>
          <w:p w:rsidR="005019FC" w:rsidRDefault="00597AFE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Загальна кількість вид</w:t>
            </w:r>
            <w:r w:rsidR="002B57C6">
              <w:rPr>
                <w:sz w:val="28"/>
                <w:szCs w:val="28"/>
              </w:rPr>
              <w:t>аних</w:t>
            </w:r>
          </w:p>
          <w:p w:rsidR="00597AFE" w:rsidRPr="001F3F23" w:rsidRDefault="002B57C6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технічних та інших</w:t>
            </w:r>
            <w:r w:rsidR="000C0A4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засобів</w:t>
            </w:r>
            <w:r w:rsidRPr="00825D52">
              <w:rPr>
                <w:sz w:val="28"/>
                <w:szCs w:val="28"/>
              </w:rPr>
              <w:t xml:space="preserve">, </w:t>
            </w:r>
            <w:r w:rsidR="00597AFE" w:rsidRPr="00825D52">
              <w:rPr>
                <w:sz w:val="28"/>
                <w:szCs w:val="28"/>
              </w:rPr>
              <w:t>од</w:t>
            </w:r>
            <w:r w:rsidR="004B54DF">
              <w:rPr>
                <w:sz w:val="28"/>
                <w:szCs w:val="28"/>
              </w:rPr>
              <w:t>иниць</w:t>
            </w:r>
          </w:p>
        </w:tc>
        <w:tc>
          <w:tcPr>
            <w:tcW w:w="788" w:type="dxa"/>
            <w:vMerge w:val="restart"/>
            <w:tcMar>
              <w:top w:w="57" w:type="dxa"/>
              <w:bottom w:w="57" w:type="dxa"/>
            </w:tcMar>
            <w:textDirection w:val="btLr"/>
            <w:vAlign w:val="center"/>
          </w:tcPr>
          <w:p w:rsidR="005019FC" w:rsidRDefault="00597AFE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 xml:space="preserve">Залишок технічних та інших </w:t>
            </w:r>
          </w:p>
          <w:p w:rsidR="00597AFE" w:rsidRPr="001F3F23" w:rsidRDefault="00597AFE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засобів на кінець року</w:t>
            </w:r>
            <w:r w:rsidR="004B54DF">
              <w:rPr>
                <w:sz w:val="28"/>
                <w:szCs w:val="28"/>
              </w:rPr>
              <w:t>, о</w:t>
            </w:r>
            <w:r w:rsidR="00D56032">
              <w:rPr>
                <w:sz w:val="28"/>
                <w:szCs w:val="28"/>
                <w:lang w:val="ru-RU"/>
              </w:rPr>
              <w:t>д</w:t>
            </w:r>
            <w:r w:rsidR="004B54DF">
              <w:rPr>
                <w:sz w:val="28"/>
                <w:szCs w:val="28"/>
              </w:rPr>
              <w:t>иниць</w:t>
            </w:r>
          </w:p>
        </w:tc>
      </w:tr>
      <w:tr w:rsidR="00597AFE">
        <w:trPr>
          <w:cantSplit/>
          <w:trHeight w:val="2418"/>
        </w:trPr>
        <w:tc>
          <w:tcPr>
            <w:tcW w:w="720" w:type="dxa"/>
            <w:vMerge/>
            <w:tcMar>
              <w:top w:w="57" w:type="dxa"/>
              <w:bottom w:w="57" w:type="dxa"/>
            </w:tcMar>
            <w:vAlign w:val="center"/>
          </w:tcPr>
          <w:p w:rsidR="00597AFE" w:rsidRDefault="00597AFE">
            <w:pPr>
              <w:rPr>
                <w:sz w:val="20"/>
                <w:szCs w:val="20"/>
              </w:rPr>
            </w:pPr>
          </w:p>
        </w:tc>
        <w:tc>
          <w:tcPr>
            <w:tcW w:w="3836" w:type="dxa"/>
            <w:vMerge/>
            <w:tcMar>
              <w:top w:w="57" w:type="dxa"/>
              <w:bottom w:w="57" w:type="dxa"/>
            </w:tcMar>
            <w:vAlign w:val="center"/>
          </w:tcPr>
          <w:p w:rsidR="00597AFE" w:rsidRDefault="00597AFE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Mar>
              <w:top w:w="57" w:type="dxa"/>
              <w:bottom w:w="57" w:type="dxa"/>
            </w:tcMar>
            <w:vAlign w:val="center"/>
          </w:tcPr>
          <w:p w:rsidR="00597AFE" w:rsidRDefault="00597A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noWrap/>
            <w:tcMar>
              <w:top w:w="57" w:type="dxa"/>
              <w:bottom w:w="57" w:type="dxa"/>
            </w:tcMar>
            <w:textDirection w:val="btLr"/>
            <w:vAlign w:val="center"/>
          </w:tcPr>
          <w:p w:rsidR="00597AFE" w:rsidRPr="001F3F23" w:rsidRDefault="000C0A44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</w:t>
            </w:r>
            <w:r w:rsidR="00597AFE" w:rsidRPr="001F3F23">
              <w:rPr>
                <w:sz w:val="28"/>
                <w:szCs w:val="28"/>
              </w:rPr>
              <w:t>нваліди</w:t>
            </w:r>
            <w:r w:rsidR="009D5B52">
              <w:rPr>
                <w:sz w:val="28"/>
                <w:szCs w:val="28"/>
              </w:rPr>
              <w:t xml:space="preserve"> (дорослі)</w:t>
            </w:r>
          </w:p>
        </w:tc>
        <w:tc>
          <w:tcPr>
            <w:tcW w:w="844" w:type="dxa"/>
            <w:noWrap/>
            <w:tcMar>
              <w:top w:w="57" w:type="dxa"/>
              <w:bottom w:w="57" w:type="dxa"/>
            </w:tcMar>
            <w:textDirection w:val="btLr"/>
            <w:vAlign w:val="center"/>
          </w:tcPr>
          <w:p w:rsidR="00597AFE" w:rsidRPr="001F3F23" w:rsidRDefault="00597AFE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діти-інваліди</w:t>
            </w:r>
          </w:p>
        </w:tc>
        <w:tc>
          <w:tcPr>
            <w:tcW w:w="1192" w:type="dxa"/>
            <w:noWrap/>
            <w:tcMar>
              <w:top w:w="57" w:type="dxa"/>
              <w:bottom w:w="57" w:type="dxa"/>
            </w:tcMar>
            <w:textDirection w:val="btLr"/>
            <w:vAlign w:val="center"/>
          </w:tcPr>
          <w:p w:rsidR="00597AFE" w:rsidRPr="001F3F23" w:rsidRDefault="000C0A44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</w:t>
            </w:r>
            <w:r w:rsidR="00597AFE" w:rsidRPr="001F3F23">
              <w:rPr>
                <w:sz w:val="28"/>
                <w:szCs w:val="28"/>
              </w:rPr>
              <w:t>нваліди</w:t>
            </w:r>
            <w:r w:rsidR="009D5B52">
              <w:rPr>
                <w:sz w:val="28"/>
                <w:szCs w:val="28"/>
              </w:rPr>
              <w:t xml:space="preserve"> (дорослі)</w:t>
            </w:r>
          </w:p>
        </w:tc>
        <w:tc>
          <w:tcPr>
            <w:tcW w:w="1080" w:type="dxa"/>
            <w:noWrap/>
            <w:tcMar>
              <w:top w:w="57" w:type="dxa"/>
              <w:bottom w:w="57" w:type="dxa"/>
            </w:tcMar>
            <w:textDirection w:val="btLr"/>
            <w:vAlign w:val="center"/>
          </w:tcPr>
          <w:p w:rsidR="00597AFE" w:rsidRPr="001F3F23" w:rsidRDefault="00597AFE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діти-інваліди</w:t>
            </w:r>
          </w:p>
        </w:tc>
        <w:tc>
          <w:tcPr>
            <w:tcW w:w="1980" w:type="dxa"/>
            <w:vMerge/>
            <w:tcMar>
              <w:top w:w="57" w:type="dxa"/>
              <w:bottom w:w="57" w:type="dxa"/>
            </w:tcMar>
            <w:vAlign w:val="center"/>
          </w:tcPr>
          <w:p w:rsidR="00597AFE" w:rsidRDefault="00597A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Mar>
              <w:top w:w="57" w:type="dxa"/>
              <w:bottom w:w="57" w:type="dxa"/>
            </w:tcMar>
            <w:vAlign w:val="center"/>
          </w:tcPr>
          <w:p w:rsidR="00597AFE" w:rsidRDefault="00597A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Mar>
              <w:top w:w="57" w:type="dxa"/>
              <w:bottom w:w="57" w:type="dxa"/>
            </w:tcMar>
            <w:vAlign w:val="center"/>
          </w:tcPr>
          <w:p w:rsidR="00597AFE" w:rsidRDefault="00597A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vMerge/>
            <w:tcMar>
              <w:top w:w="57" w:type="dxa"/>
              <w:bottom w:w="57" w:type="dxa"/>
            </w:tcMar>
            <w:vAlign w:val="center"/>
          </w:tcPr>
          <w:p w:rsidR="00597AFE" w:rsidRDefault="00597AFE">
            <w:pPr>
              <w:jc w:val="center"/>
              <w:rPr>
                <w:sz w:val="20"/>
                <w:szCs w:val="20"/>
              </w:rPr>
            </w:pPr>
          </w:p>
        </w:tc>
      </w:tr>
      <w:tr w:rsidR="00597AFE" w:rsidRPr="006A09FA">
        <w:trPr>
          <w:trHeight w:val="210"/>
        </w:trPr>
        <w:tc>
          <w:tcPr>
            <w:tcW w:w="720" w:type="dxa"/>
            <w:noWrap/>
            <w:tcMar>
              <w:top w:w="57" w:type="dxa"/>
              <w:bottom w:w="57" w:type="dxa"/>
            </w:tcMar>
            <w:vAlign w:val="bottom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1</w:t>
            </w:r>
          </w:p>
        </w:tc>
        <w:tc>
          <w:tcPr>
            <w:tcW w:w="3836" w:type="dxa"/>
            <w:noWrap/>
            <w:tcMar>
              <w:top w:w="57" w:type="dxa"/>
              <w:bottom w:w="57" w:type="dxa"/>
            </w:tcMar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2</w:t>
            </w:r>
          </w:p>
        </w:tc>
        <w:tc>
          <w:tcPr>
            <w:tcW w:w="144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3</w:t>
            </w:r>
          </w:p>
        </w:tc>
        <w:tc>
          <w:tcPr>
            <w:tcW w:w="126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4</w:t>
            </w:r>
          </w:p>
        </w:tc>
        <w:tc>
          <w:tcPr>
            <w:tcW w:w="844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5</w:t>
            </w:r>
          </w:p>
        </w:tc>
        <w:tc>
          <w:tcPr>
            <w:tcW w:w="1192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6</w:t>
            </w:r>
          </w:p>
        </w:tc>
        <w:tc>
          <w:tcPr>
            <w:tcW w:w="108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7</w:t>
            </w:r>
          </w:p>
        </w:tc>
        <w:tc>
          <w:tcPr>
            <w:tcW w:w="198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8</w:t>
            </w:r>
          </w:p>
        </w:tc>
        <w:tc>
          <w:tcPr>
            <w:tcW w:w="108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9</w:t>
            </w:r>
          </w:p>
        </w:tc>
        <w:tc>
          <w:tcPr>
            <w:tcW w:w="108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10</w:t>
            </w:r>
          </w:p>
        </w:tc>
        <w:tc>
          <w:tcPr>
            <w:tcW w:w="788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11</w:t>
            </w:r>
          </w:p>
        </w:tc>
      </w:tr>
      <w:tr w:rsidR="005435BA" w:rsidRPr="001F3F23">
        <w:trPr>
          <w:trHeight w:val="255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836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Слухові апарати</w:t>
            </w:r>
          </w:p>
        </w:tc>
        <w:tc>
          <w:tcPr>
            <w:tcW w:w="1440" w:type="dxa"/>
            <w:noWrap/>
            <w:vAlign w:val="center"/>
          </w:tcPr>
          <w:p w:rsidR="005435BA" w:rsidRPr="005435BA" w:rsidRDefault="000D739A" w:rsidP="005435BA">
            <w:pPr>
              <w:jc w:val="center"/>
            </w:pPr>
            <w:r>
              <w:t>26.00</w:t>
            </w:r>
          </w:p>
        </w:tc>
        <w:tc>
          <w:tcPr>
            <w:tcW w:w="126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101.00</w:t>
            </w:r>
          </w:p>
        </w:tc>
        <w:tc>
          <w:tcPr>
            <w:tcW w:w="84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22.00</w:t>
            </w:r>
          </w:p>
        </w:tc>
        <w:tc>
          <w:tcPr>
            <w:tcW w:w="11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9.00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9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131.00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014F92" w:rsidRDefault="000D739A" w:rsidP="005435BA">
            <w:pPr>
              <w:jc w:val="center"/>
              <w:rPr>
                <w:sz w:val="20"/>
                <w:szCs w:val="20"/>
              </w:rPr>
            </w:pPr>
            <w:r w:rsidRPr="00014F92">
              <w:rPr>
                <w:sz w:val="20"/>
                <w:szCs w:val="20"/>
              </w:rPr>
              <w:t>443910.43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014F92" w:rsidRDefault="000D739A" w:rsidP="005435BA">
            <w:pPr>
              <w:jc w:val="center"/>
              <w:rPr>
                <w:sz w:val="20"/>
                <w:szCs w:val="20"/>
              </w:rPr>
            </w:pPr>
            <w:r w:rsidRPr="00014F92">
              <w:rPr>
                <w:sz w:val="20"/>
                <w:szCs w:val="20"/>
              </w:rPr>
              <w:t>149.00</w:t>
            </w:r>
          </w:p>
        </w:tc>
        <w:tc>
          <w:tcPr>
            <w:tcW w:w="78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014F92" w:rsidRDefault="000D739A" w:rsidP="005435BA">
            <w:pPr>
              <w:jc w:val="center"/>
              <w:rPr>
                <w:sz w:val="20"/>
                <w:szCs w:val="20"/>
              </w:rPr>
            </w:pPr>
            <w:r w:rsidRPr="00014F92">
              <w:rPr>
                <w:sz w:val="20"/>
                <w:szCs w:val="20"/>
              </w:rPr>
              <w:t>8.00</w:t>
            </w:r>
          </w:p>
        </w:tc>
      </w:tr>
      <w:tr w:rsidR="005435BA" w:rsidRPr="001F3F23">
        <w:trPr>
          <w:trHeight w:val="602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836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Сечоприймачі чоловічі</w:t>
            </w:r>
          </w:p>
        </w:tc>
        <w:tc>
          <w:tcPr>
            <w:tcW w:w="1440" w:type="dxa"/>
            <w:noWrap/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26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24.00</w:t>
            </w:r>
          </w:p>
        </w:tc>
        <w:tc>
          <w:tcPr>
            <w:tcW w:w="84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1.00</w:t>
            </w:r>
          </w:p>
        </w:tc>
        <w:tc>
          <w:tcPr>
            <w:tcW w:w="11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3.00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9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150.00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014F92" w:rsidRDefault="000D739A" w:rsidP="005435BA">
            <w:pPr>
              <w:jc w:val="center"/>
              <w:rPr>
                <w:sz w:val="20"/>
                <w:szCs w:val="20"/>
              </w:rPr>
            </w:pPr>
            <w:r w:rsidRPr="00014F92">
              <w:rPr>
                <w:sz w:val="20"/>
                <w:szCs w:val="20"/>
              </w:rPr>
              <w:t>11922.00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014F92" w:rsidRDefault="000D739A" w:rsidP="005435BA">
            <w:pPr>
              <w:jc w:val="center"/>
              <w:rPr>
                <w:sz w:val="20"/>
                <w:szCs w:val="20"/>
              </w:rPr>
            </w:pPr>
            <w:r w:rsidRPr="00014F92">
              <w:rPr>
                <w:sz w:val="20"/>
                <w:szCs w:val="20"/>
              </w:rPr>
              <w:t>150.00</w:t>
            </w:r>
          </w:p>
        </w:tc>
        <w:tc>
          <w:tcPr>
            <w:tcW w:w="78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014F92" w:rsidRDefault="000D739A" w:rsidP="005435BA">
            <w:pPr>
              <w:jc w:val="center"/>
              <w:rPr>
                <w:sz w:val="20"/>
                <w:szCs w:val="20"/>
              </w:rPr>
            </w:pPr>
            <w:r w:rsidRPr="00014F92">
              <w:rPr>
                <w:sz w:val="20"/>
                <w:szCs w:val="20"/>
              </w:rP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836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Сечоприймачі жіночі</w:t>
            </w:r>
          </w:p>
        </w:tc>
        <w:tc>
          <w:tcPr>
            <w:tcW w:w="1440" w:type="dxa"/>
            <w:noWrap/>
            <w:vAlign w:val="center"/>
          </w:tcPr>
          <w:p w:rsidR="005435BA" w:rsidRPr="005435BA" w:rsidRDefault="000D739A" w:rsidP="005435BA">
            <w:pPr>
              <w:jc w:val="center"/>
            </w:pPr>
            <w:r>
              <w:t>64.00</w:t>
            </w:r>
          </w:p>
        </w:tc>
        <w:tc>
          <w:tcPr>
            <w:tcW w:w="126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6.00</w:t>
            </w:r>
          </w:p>
        </w:tc>
        <w:tc>
          <w:tcPr>
            <w:tcW w:w="84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1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9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600.00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014F92" w:rsidRDefault="000D739A" w:rsidP="005435BA">
            <w:pPr>
              <w:jc w:val="center"/>
              <w:rPr>
                <w:sz w:val="20"/>
                <w:szCs w:val="20"/>
              </w:rPr>
            </w:pPr>
            <w:r w:rsidRPr="00014F92">
              <w:rPr>
                <w:sz w:val="20"/>
                <w:szCs w:val="20"/>
              </w:rPr>
              <w:t>9176.31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014F92" w:rsidRDefault="000D739A" w:rsidP="005435BA">
            <w:pPr>
              <w:jc w:val="center"/>
              <w:rPr>
                <w:sz w:val="20"/>
                <w:szCs w:val="20"/>
              </w:rPr>
            </w:pPr>
            <w:r w:rsidRPr="00014F92">
              <w:rPr>
                <w:sz w:val="20"/>
                <w:szCs w:val="20"/>
              </w:rPr>
              <w:t>480.00</w:t>
            </w:r>
          </w:p>
        </w:tc>
        <w:tc>
          <w:tcPr>
            <w:tcW w:w="78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014F92" w:rsidRDefault="000D739A" w:rsidP="005435BA">
            <w:pPr>
              <w:jc w:val="center"/>
              <w:rPr>
                <w:sz w:val="20"/>
                <w:szCs w:val="20"/>
              </w:rPr>
            </w:pPr>
            <w:r w:rsidRPr="00014F92">
              <w:rPr>
                <w:sz w:val="20"/>
                <w:szCs w:val="20"/>
              </w:rPr>
              <w:t>184.00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3836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Високо</w:t>
            </w:r>
            <w:r>
              <w:rPr>
                <w:sz w:val="28"/>
                <w:szCs w:val="28"/>
              </w:rPr>
              <w:t>поглинальні</w:t>
            </w:r>
            <w:r w:rsidRPr="001F3F23">
              <w:rPr>
                <w:sz w:val="28"/>
                <w:szCs w:val="28"/>
              </w:rPr>
              <w:t xml:space="preserve"> прокладки для жінок</w:t>
            </w:r>
          </w:p>
        </w:tc>
        <w:tc>
          <w:tcPr>
            <w:tcW w:w="1440" w:type="dxa"/>
            <w:noWrap/>
            <w:vAlign w:val="center"/>
          </w:tcPr>
          <w:p w:rsidR="005435BA" w:rsidRPr="005435BA" w:rsidRDefault="000D739A" w:rsidP="005435BA">
            <w:pPr>
              <w:jc w:val="center"/>
            </w:pPr>
            <w:r>
              <w:t>210.00</w:t>
            </w:r>
          </w:p>
        </w:tc>
        <w:tc>
          <w:tcPr>
            <w:tcW w:w="126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31.00</w:t>
            </w:r>
          </w:p>
        </w:tc>
        <w:tc>
          <w:tcPr>
            <w:tcW w:w="84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1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9.00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9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3120.00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014F92" w:rsidRDefault="000D739A" w:rsidP="005435BA">
            <w:pPr>
              <w:jc w:val="center"/>
              <w:rPr>
                <w:sz w:val="20"/>
                <w:szCs w:val="20"/>
              </w:rPr>
            </w:pPr>
            <w:r w:rsidRPr="00014F92">
              <w:rPr>
                <w:sz w:val="20"/>
                <w:szCs w:val="20"/>
              </w:rPr>
              <w:t>26097.66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014F92" w:rsidRDefault="000D739A" w:rsidP="005435BA">
            <w:pPr>
              <w:jc w:val="center"/>
              <w:rPr>
                <w:sz w:val="20"/>
                <w:szCs w:val="20"/>
              </w:rPr>
            </w:pPr>
            <w:r w:rsidRPr="00014F92">
              <w:rPr>
                <w:sz w:val="20"/>
                <w:szCs w:val="20"/>
              </w:rPr>
              <w:t>1410.00</w:t>
            </w:r>
          </w:p>
        </w:tc>
        <w:tc>
          <w:tcPr>
            <w:tcW w:w="78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014F92" w:rsidRDefault="000D739A" w:rsidP="005435BA">
            <w:pPr>
              <w:jc w:val="center"/>
              <w:rPr>
                <w:sz w:val="20"/>
                <w:szCs w:val="20"/>
              </w:rPr>
            </w:pPr>
            <w:r w:rsidRPr="00014F92">
              <w:rPr>
                <w:sz w:val="20"/>
                <w:szCs w:val="20"/>
              </w:rPr>
              <w:t>1920.00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3836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Калоприймачі</w:t>
            </w:r>
          </w:p>
        </w:tc>
        <w:tc>
          <w:tcPr>
            <w:tcW w:w="1440" w:type="dxa"/>
            <w:noWrap/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26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674.00</w:t>
            </w:r>
          </w:p>
        </w:tc>
        <w:tc>
          <w:tcPr>
            <w:tcW w:w="84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1.00</w:t>
            </w:r>
          </w:p>
        </w:tc>
        <w:tc>
          <w:tcPr>
            <w:tcW w:w="11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1.00</w:t>
            </w:r>
          </w:p>
        </w:tc>
        <w:tc>
          <w:tcPr>
            <w:tcW w:w="19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27610.00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014F92" w:rsidRDefault="000D739A" w:rsidP="005435BA">
            <w:pPr>
              <w:jc w:val="center"/>
              <w:rPr>
                <w:sz w:val="20"/>
                <w:szCs w:val="20"/>
              </w:rPr>
            </w:pPr>
            <w:r w:rsidRPr="00014F92">
              <w:rPr>
                <w:sz w:val="20"/>
                <w:szCs w:val="20"/>
              </w:rPr>
              <w:t>2024021.89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014F92" w:rsidRDefault="000D739A" w:rsidP="005435BA">
            <w:pPr>
              <w:jc w:val="center"/>
              <w:rPr>
                <w:sz w:val="20"/>
                <w:szCs w:val="20"/>
              </w:rPr>
            </w:pPr>
            <w:r w:rsidRPr="00014F92">
              <w:rPr>
                <w:sz w:val="20"/>
                <w:szCs w:val="20"/>
              </w:rPr>
              <w:t>27585.00</w:t>
            </w:r>
          </w:p>
        </w:tc>
        <w:tc>
          <w:tcPr>
            <w:tcW w:w="78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014F92" w:rsidRDefault="000D739A" w:rsidP="005435BA">
            <w:pPr>
              <w:jc w:val="center"/>
              <w:rPr>
                <w:sz w:val="20"/>
                <w:szCs w:val="20"/>
              </w:rPr>
            </w:pPr>
            <w:r w:rsidRPr="00014F92">
              <w:rPr>
                <w:sz w:val="20"/>
                <w:szCs w:val="20"/>
              </w:rPr>
              <w:t>25.00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3836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Підгузки</w:t>
            </w:r>
          </w:p>
        </w:tc>
        <w:tc>
          <w:tcPr>
            <w:tcW w:w="1440" w:type="dxa"/>
            <w:noWrap/>
            <w:vAlign w:val="center"/>
          </w:tcPr>
          <w:p w:rsidR="005435BA" w:rsidRPr="005435BA" w:rsidRDefault="000D739A" w:rsidP="005435BA">
            <w:pPr>
              <w:jc w:val="center"/>
            </w:pPr>
            <w:r>
              <w:t>636.00</w:t>
            </w:r>
          </w:p>
        </w:tc>
        <w:tc>
          <w:tcPr>
            <w:tcW w:w="126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316.00</w:t>
            </w:r>
          </w:p>
        </w:tc>
        <w:tc>
          <w:tcPr>
            <w:tcW w:w="84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380.00</w:t>
            </w:r>
          </w:p>
        </w:tc>
        <w:tc>
          <w:tcPr>
            <w:tcW w:w="11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46.00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25.00</w:t>
            </w:r>
          </w:p>
        </w:tc>
        <w:tc>
          <w:tcPr>
            <w:tcW w:w="19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604058.00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014F92" w:rsidRDefault="000D739A" w:rsidP="005435BA">
            <w:pPr>
              <w:jc w:val="center"/>
              <w:rPr>
                <w:sz w:val="20"/>
                <w:szCs w:val="20"/>
              </w:rPr>
            </w:pPr>
            <w:r w:rsidRPr="00014F92">
              <w:rPr>
                <w:sz w:val="20"/>
                <w:szCs w:val="20"/>
              </w:rPr>
              <w:t>7404907.65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014F92" w:rsidRDefault="000D739A" w:rsidP="005435BA">
            <w:pPr>
              <w:jc w:val="center"/>
              <w:rPr>
                <w:sz w:val="20"/>
                <w:szCs w:val="20"/>
              </w:rPr>
            </w:pPr>
            <w:r w:rsidRPr="00014F92">
              <w:rPr>
                <w:sz w:val="20"/>
                <w:szCs w:val="20"/>
              </w:rPr>
              <w:t>468046.00</w:t>
            </w:r>
          </w:p>
        </w:tc>
        <w:tc>
          <w:tcPr>
            <w:tcW w:w="78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014F92" w:rsidRDefault="000D739A" w:rsidP="005435BA">
            <w:pPr>
              <w:jc w:val="center"/>
              <w:rPr>
                <w:sz w:val="20"/>
                <w:szCs w:val="20"/>
              </w:rPr>
            </w:pPr>
            <w:r w:rsidRPr="00014F92">
              <w:rPr>
                <w:sz w:val="20"/>
                <w:szCs w:val="20"/>
              </w:rPr>
              <w:t>136648.00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3836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Глюмометри з мовним виводом</w:t>
            </w:r>
          </w:p>
        </w:tc>
        <w:tc>
          <w:tcPr>
            <w:tcW w:w="1440" w:type="dxa"/>
            <w:noWrap/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26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33.00</w:t>
            </w:r>
          </w:p>
        </w:tc>
        <w:tc>
          <w:tcPr>
            <w:tcW w:w="84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1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1.00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9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78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 w:rsidP="005756D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3836" w:type="dxa"/>
            <w:noWrap/>
            <w:vAlign w:val="center"/>
          </w:tcPr>
          <w:p w:rsidR="005435BA" w:rsidRPr="001F3F23" w:rsidRDefault="005435BA" w:rsidP="005756D4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Тонометри</w:t>
            </w:r>
            <w:r>
              <w:rPr>
                <w:sz w:val="28"/>
                <w:szCs w:val="28"/>
              </w:rPr>
              <w:t xml:space="preserve"> та термометри</w:t>
            </w:r>
            <w:r w:rsidRPr="001F3F23">
              <w:rPr>
                <w:sz w:val="28"/>
                <w:szCs w:val="28"/>
              </w:rPr>
              <w:t xml:space="preserve"> з мовним виводом</w:t>
            </w:r>
          </w:p>
        </w:tc>
        <w:tc>
          <w:tcPr>
            <w:tcW w:w="1440" w:type="dxa"/>
            <w:noWrap/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26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26.00</w:t>
            </w:r>
          </w:p>
        </w:tc>
        <w:tc>
          <w:tcPr>
            <w:tcW w:w="84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1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1.00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9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78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 w:rsidP="005756D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3836" w:type="dxa"/>
            <w:noWrap/>
            <w:vAlign w:val="center"/>
          </w:tcPr>
          <w:p w:rsidR="005435BA" w:rsidRPr="001F3F23" w:rsidRDefault="005435BA" w:rsidP="005756D4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 xml:space="preserve">Штучні протези клапанів </w:t>
            </w:r>
            <w:r w:rsidRPr="001F3F23">
              <w:rPr>
                <w:sz w:val="28"/>
                <w:szCs w:val="28"/>
              </w:rPr>
              <w:lastRenderedPageBreak/>
              <w:t>серця</w:t>
            </w:r>
          </w:p>
        </w:tc>
        <w:tc>
          <w:tcPr>
            <w:tcW w:w="1440" w:type="dxa"/>
            <w:noWrap/>
            <w:vAlign w:val="center"/>
          </w:tcPr>
          <w:p w:rsidR="005435BA" w:rsidRPr="005435BA" w:rsidRDefault="000D739A" w:rsidP="005435BA">
            <w:pPr>
              <w:jc w:val="center"/>
            </w:pPr>
            <w:r>
              <w:lastRenderedPageBreak/>
              <w:t>   </w:t>
            </w:r>
          </w:p>
        </w:tc>
        <w:tc>
          <w:tcPr>
            <w:tcW w:w="126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84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1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9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78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</w:tr>
    </w:tbl>
    <w:p w:rsidR="00881CC5" w:rsidRDefault="00881CC5" w:rsidP="00CB4939">
      <w:pPr>
        <w:rPr>
          <w:sz w:val="28"/>
          <w:szCs w:val="28"/>
        </w:rPr>
      </w:pPr>
    </w:p>
    <w:p w:rsidR="000F72BC" w:rsidRPr="000F72BC" w:rsidRDefault="000F72BC" w:rsidP="000F72BC">
      <w:pPr>
        <w:jc w:val="right"/>
        <w:rPr>
          <w:sz w:val="20"/>
          <w:szCs w:val="20"/>
        </w:rPr>
      </w:pPr>
    </w:p>
    <w:tbl>
      <w:tblPr>
        <w:tblW w:w="153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1080"/>
        <w:gridCol w:w="1002"/>
        <w:gridCol w:w="1001"/>
        <w:gridCol w:w="877"/>
        <w:gridCol w:w="930"/>
        <w:gridCol w:w="2310"/>
        <w:gridCol w:w="1440"/>
        <w:gridCol w:w="1080"/>
        <w:gridCol w:w="1080"/>
      </w:tblGrid>
      <w:tr w:rsidR="00597AFE" w:rsidRPr="006A09FA">
        <w:trPr>
          <w:trHeight w:val="140"/>
        </w:trPr>
        <w:tc>
          <w:tcPr>
            <w:tcW w:w="72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bCs/>
                <w:sz w:val="25"/>
                <w:szCs w:val="25"/>
              </w:rPr>
            </w:pPr>
            <w:r w:rsidRPr="006A09FA">
              <w:rPr>
                <w:bCs/>
                <w:sz w:val="25"/>
                <w:szCs w:val="25"/>
              </w:rPr>
              <w:t>1</w:t>
            </w:r>
          </w:p>
        </w:tc>
        <w:tc>
          <w:tcPr>
            <w:tcW w:w="378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2</w:t>
            </w:r>
          </w:p>
        </w:tc>
        <w:tc>
          <w:tcPr>
            <w:tcW w:w="108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3</w:t>
            </w:r>
          </w:p>
        </w:tc>
        <w:tc>
          <w:tcPr>
            <w:tcW w:w="1002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4</w:t>
            </w:r>
          </w:p>
        </w:tc>
        <w:tc>
          <w:tcPr>
            <w:tcW w:w="1001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5</w:t>
            </w:r>
          </w:p>
        </w:tc>
        <w:tc>
          <w:tcPr>
            <w:tcW w:w="877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6</w:t>
            </w:r>
          </w:p>
        </w:tc>
        <w:tc>
          <w:tcPr>
            <w:tcW w:w="93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7</w:t>
            </w:r>
          </w:p>
        </w:tc>
        <w:tc>
          <w:tcPr>
            <w:tcW w:w="231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8</w:t>
            </w:r>
          </w:p>
        </w:tc>
        <w:tc>
          <w:tcPr>
            <w:tcW w:w="144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9</w:t>
            </w:r>
          </w:p>
        </w:tc>
        <w:tc>
          <w:tcPr>
            <w:tcW w:w="108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10</w:t>
            </w:r>
          </w:p>
        </w:tc>
        <w:tc>
          <w:tcPr>
            <w:tcW w:w="108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11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 w:rsidP="00A00F6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 w:rsidP="00A00F61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Біфуркаційні судинні протези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Лінійні судинні протези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Кондуїти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Електрокардіостимулятори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1.00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2.00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Оксигенатори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Набори для проведення коронарографії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72.00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3.00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Набори для стентування коронарних судин без лікувального покриття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Набори для проведення аортокоронарного шунтування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1.00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Набори для імплантації механічного клапана серця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</w:t>
            </w:r>
          </w:p>
        </w:tc>
        <w:tc>
          <w:tcPr>
            <w:tcW w:w="3780" w:type="dxa"/>
            <w:noWrap/>
            <w:vAlign w:val="center"/>
          </w:tcPr>
          <w:p w:rsidR="005435BA" w:rsidRPr="00DD199D" w:rsidRDefault="005435BA">
            <w:pPr>
              <w:rPr>
                <w:sz w:val="28"/>
                <w:szCs w:val="28"/>
              </w:rPr>
            </w:pPr>
            <w:r w:rsidRPr="00DD199D">
              <w:rPr>
                <w:sz w:val="28"/>
                <w:szCs w:val="28"/>
              </w:rPr>
              <w:t>Однокамерні ШВРС (</w:t>
            </w:r>
            <w:r w:rsidRPr="00DD199D">
              <w:rPr>
                <w:sz w:val="28"/>
                <w:szCs w:val="28"/>
                <w:lang w:val="en-US"/>
              </w:rPr>
              <w:t>SSI</w:t>
            </w:r>
            <w:r w:rsidRPr="00DD199D">
              <w:rPr>
                <w:sz w:val="28"/>
                <w:szCs w:val="28"/>
              </w:rPr>
              <w:t>)</w:t>
            </w:r>
            <w:r w:rsidRPr="006A4986">
              <w:rPr>
                <w:sz w:val="28"/>
                <w:szCs w:val="28"/>
                <w:lang w:val="ru-RU"/>
              </w:rPr>
              <w:t xml:space="preserve"> </w:t>
            </w:r>
            <w:r w:rsidRPr="00DD199D">
              <w:rPr>
                <w:sz w:val="28"/>
                <w:szCs w:val="28"/>
              </w:rPr>
              <w:t>з біполярним електродом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3780" w:type="dxa"/>
            <w:noWrap/>
            <w:vAlign w:val="center"/>
          </w:tcPr>
          <w:p w:rsidR="005435BA" w:rsidRPr="00DD199D" w:rsidRDefault="005435BA">
            <w:pPr>
              <w:rPr>
                <w:sz w:val="28"/>
                <w:szCs w:val="28"/>
                <w:lang w:val="en-US"/>
              </w:rPr>
            </w:pPr>
            <w:r w:rsidRPr="00DD199D">
              <w:rPr>
                <w:sz w:val="28"/>
                <w:szCs w:val="28"/>
              </w:rPr>
              <w:t>Двокамерні ШВР</w:t>
            </w:r>
            <w:r w:rsidRPr="00DD199D">
              <w:rPr>
                <w:sz w:val="28"/>
                <w:szCs w:val="28"/>
                <w:lang w:val="en-US"/>
              </w:rPr>
              <w:t xml:space="preserve"> (DDDR)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 w:rsidP="005756D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 w:rsidP="005756D4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Кардіовертери-дефібр</w:t>
            </w:r>
            <w:r>
              <w:rPr>
                <w:sz w:val="28"/>
                <w:szCs w:val="28"/>
              </w:rPr>
              <w:t>и</w:t>
            </w:r>
            <w:r w:rsidRPr="001F3F23">
              <w:rPr>
                <w:sz w:val="28"/>
                <w:szCs w:val="28"/>
              </w:rPr>
              <w:t>лятори однокамерні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 w:rsidP="005756D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 w:rsidP="005756D4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Кардіовертери-дефібр</w:t>
            </w:r>
            <w:r>
              <w:rPr>
                <w:sz w:val="28"/>
                <w:szCs w:val="28"/>
              </w:rPr>
              <w:t>и</w:t>
            </w:r>
            <w:r w:rsidRPr="001F3F23">
              <w:rPr>
                <w:sz w:val="28"/>
                <w:szCs w:val="28"/>
              </w:rPr>
              <w:t>лятори двокамерні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</w:tr>
    </w:tbl>
    <w:p w:rsidR="00971EC8" w:rsidRDefault="00CB4939" w:rsidP="00CB4939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</w:t>
      </w:r>
    </w:p>
    <w:p w:rsidR="000F72BC" w:rsidRPr="000F72BC" w:rsidRDefault="000F72BC" w:rsidP="000F72BC">
      <w:pPr>
        <w:jc w:val="right"/>
        <w:rPr>
          <w:sz w:val="20"/>
          <w:szCs w:val="20"/>
        </w:rPr>
      </w:pPr>
    </w:p>
    <w:tbl>
      <w:tblPr>
        <w:tblW w:w="153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1080"/>
        <w:gridCol w:w="1002"/>
        <w:gridCol w:w="1001"/>
        <w:gridCol w:w="877"/>
        <w:gridCol w:w="930"/>
        <w:gridCol w:w="2310"/>
        <w:gridCol w:w="1440"/>
        <w:gridCol w:w="1080"/>
        <w:gridCol w:w="1080"/>
      </w:tblGrid>
      <w:tr w:rsidR="006A09FA" w:rsidRPr="006A09FA">
        <w:trPr>
          <w:trHeight w:val="140"/>
        </w:trPr>
        <w:tc>
          <w:tcPr>
            <w:tcW w:w="720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bCs/>
                <w:sz w:val="25"/>
                <w:szCs w:val="25"/>
              </w:rPr>
            </w:pPr>
            <w:r w:rsidRPr="006A09FA">
              <w:rPr>
                <w:bCs/>
                <w:sz w:val="25"/>
                <w:szCs w:val="25"/>
              </w:rPr>
              <w:t>1</w:t>
            </w:r>
          </w:p>
        </w:tc>
        <w:tc>
          <w:tcPr>
            <w:tcW w:w="3780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2</w:t>
            </w:r>
          </w:p>
        </w:tc>
        <w:tc>
          <w:tcPr>
            <w:tcW w:w="1080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3</w:t>
            </w:r>
          </w:p>
        </w:tc>
        <w:tc>
          <w:tcPr>
            <w:tcW w:w="1002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4</w:t>
            </w:r>
          </w:p>
        </w:tc>
        <w:tc>
          <w:tcPr>
            <w:tcW w:w="1001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5</w:t>
            </w:r>
          </w:p>
        </w:tc>
        <w:tc>
          <w:tcPr>
            <w:tcW w:w="877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70065" w:rsidRDefault="00971EC8" w:rsidP="006A09FA">
            <w:pPr>
              <w:jc w:val="center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</w:rPr>
              <w:t xml:space="preserve"> </w:t>
            </w:r>
            <w:r w:rsidR="00670065">
              <w:rPr>
                <w:sz w:val="25"/>
                <w:szCs w:val="25"/>
                <w:lang w:val="en-US"/>
              </w:rPr>
              <w:t>6</w:t>
            </w:r>
          </w:p>
        </w:tc>
        <w:tc>
          <w:tcPr>
            <w:tcW w:w="930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7</w:t>
            </w:r>
          </w:p>
        </w:tc>
        <w:tc>
          <w:tcPr>
            <w:tcW w:w="2310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8</w:t>
            </w:r>
          </w:p>
        </w:tc>
        <w:tc>
          <w:tcPr>
            <w:tcW w:w="1440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9</w:t>
            </w:r>
          </w:p>
        </w:tc>
        <w:tc>
          <w:tcPr>
            <w:tcW w:w="1080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10</w:t>
            </w:r>
          </w:p>
        </w:tc>
        <w:tc>
          <w:tcPr>
            <w:tcW w:w="1080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11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 w:rsidP="00A00F6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 w:rsidP="00A00F61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Протези очей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Епіпротези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Орбітальні імплантанти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Протези щелеп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1.00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Протези зубів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1.00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Кохлеарні імплантанти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Голосові протези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Протези вушної раковини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Клапанні лікворошунту</w:t>
            </w:r>
            <w:r>
              <w:rPr>
                <w:sz w:val="28"/>
                <w:szCs w:val="28"/>
              </w:rPr>
              <w:t>вальні</w:t>
            </w:r>
            <w:r w:rsidRPr="001F3F23">
              <w:rPr>
                <w:sz w:val="28"/>
                <w:szCs w:val="28"/>
              </w:rPr>
              <w:t xml:space="preserve"> імплантанти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 w:rsidRPr="001F3F23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Ендопротези суглобів</w:t>
            </w:r>
            <w:r>
              <w:rPr>
                <w:sz w:val="28"/>
                <w:szCs w:val="28"/>
              </w:rPr>
              <w:t>,</w:t>
            </w:r>
          </w:p>
          <w:p w:rsidR="005435BA" w:rsidRPr="001F3F23" w:rsidRDefault="005435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1F3F23">
              <w:rPr>
                <w:sz w:val="28"/>
                <w:szCs w:val="28"/>
              </w:rPr>
              <w:t xml:space="preserve"> т</w:t>
            </w:r>
            <w:r>
              <w:rPr>
                <w:sz w:val="28"/>
                <w:szCs w:val="28"/>
              </w:rPr>
              <w:t xml:space="preserve">ому </w:t>
            </w:r>
            <w:r w:rsidRPr="001F3F23"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ислі</w:t>
            </w:r>
            <w:r w:rsidRPr="001F3F23">
              <w:rPr>
                <w:sz w:val="28"/>
                <w:szCs w:val="28"/>
              </w:rPr>
              <w:t xml:space="preserve"> з видовженням для онкологічних хворих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68.00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7.00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0D739A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33</w:t>
            </w:r>
          </w:p>
        </w:tc>
        <w:tc>
          <w:tcPr>
            <w:tcW w:w="3780" w:type="dxa"/>
            <w:noWrap/>
            <w:vAlign w:val="center"/>
          </w:tcPr>
          <w:p w:rsidR="005435BA" w:rsidRPr="00014F92" w:rsidRDefault="005435BA">
            <w:pPr>
              <w:rPr>
                <w:b/>
                <w:sz w:val="28"/>
                <w:szCs w:val="28"/>
              </w:rPr>
            </w:pPr>
            <w:r w:rsidRPr="00014F92">
              <w:rPr>
                <w:b/>
                <w:sz w:val="28"/>
                <w:szCs w:val="28"/>
              </w:rPr>
              <w:t>Усього</w:t>
            </w:r>
          </w:p>
        </w:tc>
        <w:tc>
          <w:tcPr>
            <w:tcW w:w="1080" w:type="dxa"/>
            <w:noWrap/>
            <w:vAlign w:val="center"/>
          </w:tcPr>
          <w:p w:rsidR="005435BA" w:rsidRPr="00014F92" w:rsidRDefault="000D739A" w:rsidP="005435BA">
            <w:pPr>
              <w:jc w:val="center"/>
              <w:rPr>
                <w:b/>
              </w:rPr>
            </w:pPr>
            <w:r w:rsidRPr="00014F92">
              <w:rPr>
                <w:b/>
              </w:rPr>
              <w:t>936.00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014F92" w:rsidRDefault="000D739A" w:rsidP="005435BA">
            <w:pPr>
              <w:jc w:val="center"/>
              <w:rPr>
                <w:b/>
              </w:rPr>
            </w:pPr>
            <w:r w:rsidRPr="00014F92">
              <w:rPr>
                <w:b/>
              </w:rPr>
              <w:t>1354.00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014F92" w:rsidRDefault="000D739A" w:rsidP="005435BA">
            <w:pPr>
              <w:jc w:val="center"/>
              <w:rPr>
                <w:b/>
              </w:rPr>
            </w:pPr>
            <w:r w:rsidRPr="00014F92">
              <w:rPr>
                <w:b/>
              </w:rPr>
              <w:t>404.00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014F92" w:rsidRDefault="000D739A" w:rsidP="005435BA">
            <w:pPr>
              <w:jc w:val="center"/>
              <w:rPr>
                <w:b/>
              </w:rPr>
            </w:pPr>
            <w:r w:rsidRPr="00014F92">
              <w:rPr>
                <w:b/>
              </w:rPr>
              <w:t>82.00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014F92" w:rsidRDefault="000D739A" w:rsidP="005435BA">
            <w:pPr>
              <w:jc w:val="center"/>
              <w:rPr>
                <w:b/>
              </w:rPr>
            </w:pPr>
            <w:r w:rsidRPr="00014F92">
              <w:rPr>
                <w:b/>
              </w:rPr>
              <w:t>26.00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014F92" w:rsidRDefault="000D739A" w:rsidP="005435BA">
            <w:pPr>
              <w:jc w:val="center"/>
              <w:rPr>
                <w:b/>
              </w:rPr>
            </w:pPr>
            <w:r w:rsidRPr="00014F92">
              <w:rPr>
                <w:b/>
              </w:rPr>
              <w:t>635669.00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014F92" w:rsidRDefault="000D739A" w:rsidP="005435BA">
            <w:pPr>
              <w:jc w:val="center"/>
              <w:rPr>
                <w:b/>
              </w:rPr>
            </w:pPr>
            <w:r w:rsidRPr="00014F92">
              <w:rPr>
                <w:b/>
              </w:rPr>
              <w:t>9920035.94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014F92" w:rsidRDefault="000D739A" w:rsidP="005435BA">
            <w:pPr>
              <w:jc w:val="center"/>
              <w:rPr>
                <w:b/>
                <w:sz w:val="22"/>
                <w:szCs w:val="22"/>
              </w:rPr>
            </w:pPr>
            <w:r w:rsidRPr="00014F92">
              <w:rPr>
                <w:b/>
                <w:sz w:val="22"/>
                <w:szCs w:val="22"/>
              </w:rPr>
              <w:t>497820.00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014F92" w:rsidRDefault="000D739A" w:rsidP="005435BA">
            <w:pPr>
              <w:jc w:val="center"/>
              <w:rPr>
                <w:b/>
                <w:sz w:val="22"/>
                <w:szCs w:val="22"/>
              </w:rPr>
            </w:pPr>
            <w:r w:rsidRPr="00014F92">
              <w:rPr>
                <w:b/>
                <w:sz w:val="22"/>
                <w:szCs w:val="22"/>
              </w:rPr>
              <w:t>138785.00</w:t>
            </w:r>
          </w:p>
        </w:tc>
      </w:tr>
    </w:tbl>
    <w:p w:rsidR="00597AFE" w:rsidRDefault="00597AFE">
      <w:pPr>
        <w:rPr>
          <w:szCs w:val="20"/>
        </w:rPr>
      </w:pPr>
    </w:p>
    <w:p w:rsidR="002F0593" w:rsidRDefault="002F0593">
      <w:pPr>
        <w:rPr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128"/>
        <w:gridCol w:w="8154"/>
      </w:tblGrid>
      <w:tr w:rsidR="002F0593" w:rsidRPr="00A65A8F">
        <w:tc>
          <w:tcPr>
            <w:tcW w:w="7128" w:type="dxa"/>
            <w:shd w:val="clear" w:color="auto" w:fill="auto"/>
          </w:tcPr>
          <w:p w:rsidR="002F0593" w:rsidRPr="00A65A8F" w:rsidRDefault="002F0593" w:rsidP="00D45951">
            <w:pPr>
              <w:rPr>
                <w:szCs w:val="20"/>
              </w:rPr>
            </w:pPr>
            <w:r w:rsidRPr="00A65A8F">
              <w:rPr>
                <w:b/>
              </w:rPr>
              <w:t xml:space="preserve">Дата </w:t>
            </w:r>
            <w:r w:rsidR="000D739A">
              <w:rPr>
                <w:b/>
                <w:u w:val="single"/>
              </w:rPr>
              <w:t>2</w:t>
            </w:r>
            <w:r w:rsidR="00D45951">
              <w:rPr>
                <w:b/>
                <w:u w:val="single"/>
                <w:lang w:val="ru-RU"/>
              </w:rPr>
              <w:t>7</w:t>
            </w:r>
            <w:r w:rsidR="000D739A">
              <w:rPr>
                <w:b/>
                <w:u w:val="single"/>
              </w:rPr>
              <w:t>.01.2022</w:t>
            </w:r>
            <w:r w:rsidR="005256BC" w:rsidRPr="005256BC">
              <w:rPr>
                <w:b/>
                <w:lang w:val="ru-RU"/>
              </w:rPr>
              <w:t xml:space="preserve"> </w:t>
            </w:r>
            <w:r w:rsidR="0097257F" w:rsidRPr="00A65A8F">
              <w:rPr>
                <w:b/>
              </w:rPr>
              <w:t>р</w:t>
            </w:r>
            <w:r w:rsidR="008253AB" w:rsidRPr="00A65A8F">
              <w:rPr>
                <w:b/>
              </w:rPr>
              <w:t>оку</w:t>
            </w:r>
            <w:r w:rsidRPr="00A65A8F">
              <w:rPr>
                <w:b/>
                <w:color w:val="FF0000"/>
              </w:rPr>
              <w:t xml:space="preserve"> </w:t>
            </w:r>
            <w:r w:rsidRPr="00A65A8F">
              <w:rPr>
                <w:b/>
              </w:rPr>
              <w:t xml:space="preserve">   </w:t>
            </w:r>
            <w:r w:rsidR="000D739A">
              <w:rPr>
                <w:b/>
                <w:lang w:val="ru-RU"/>
              </w:rPr>
              <w:t xml:space="preserve">                                            </w:t>
            </w:r>
            <w:r w:rsidRPr="00A65A8F">
              <w:rPr>
                <w:b/>
              </w:rPr>
              <w:t xml:space="preserve">  </w:t>
            </w:r>
            <w:r w:rsidR="00014F92">
              <w:rPr>
                <w:b/>
                <w:noProof/>
                <w:sz w:val="28"/>
                <w:szCs w:val="28"/>
              </w:rPr>
              <w:pict>
                <v:rect id="_x0000_s1026" style="position:absolute;margin-left:296.9pt;margin-top:356.1pt;width:43.5pt;height:27.15pt;z-index:1;mso-position-horizontal-relative:text;mso-position-vertical-relative:text" stroked="f">
                  <v:textbox style="mso-next-textbox:#_x0000_s1026">
                    <w:txbxContent>
                      <w:p w:rsidR="00014F92" w:rsidRPr="00BF57C8" w:rsidRDefault="00014F92" w:rsidP="002F0593">
                        <w:pPr>
                          <w:rPr>
                            <w:color w:val="FF0000"/>
                          </w:rPr>
                        </w:pPr>
                        <w:r w:rsidRPr="00BF57C8">
                          <w:rPr>
                            <w:color w:val="FF0000"/>
                          </w:rPr>
                          <w:t>М.П.</w:t>
                        </w:r>
                      </w:p>
                    </w:txbxContent>
                  </v:textbox>
                </v:rect>
              </w:pict>
            </w:r>
            <w:r w:rsidRPr="00A65A8F">
              <w:rPr>
                <w:b/>
              </w:rPr>
              <w:t xml:space="preserve"> М.П.</w:t>
            </w:r>
          </w:p>
        </w:tc>
        <w:tc>
          <w:tcPr>
            <w:tcW w:w="8154" w:type="dxa"/>
            <w:shd w:val="clear" w:color="auto" w:fill="auto"/>
          </w:tcPr>
          <w:p w:rsidR="002F0593" w:rsidRPr="00A65A8F" w:rsidRDefault="002F0593" w:rsidP="002F0593">
            <w:pPr>
              <w:rPr>
                <w:b/>
              </w:rPr>
            </w:pPr>
            <w:r w:rsidRPr="00A65A8F">
              <w:rPr>
                <w:b/>
              </w:rPr>
              <w:t>Керівник _________________________________</w:t>
            </w:r>
          </w:p>
          <w:p w:rsidR="002F0593" w:rsidRPr="00A65A8F" w:rsidRDefault="002F0593" w:rsidP="002F0593">
            <w:pPr>
              <w:rPr>
                <w:szCs w:val="20"/>
              </w:rPr>
            </w:pPr>
            <w:r w:rsidRPr="00A65A8F">
              <w:rPr>
                <w:b/>
              </w:rPr>
              <w:t xml:space="preserve">                                               </w:t>
            </w:r>
            <w:r w:rsidRPr="00A65A8F">
              <w:rPr>
                <w:b/>
                <w:sz w:val="18"/>
                <w:szCs w:val="18"/>
              </w:rPr>
              <w:t>(підпис)</w:t>
            </w:r>
          </w:p>
        </w:tc>
      </w:tr>
      <w:tr w:rsidR="00014F92" w:rsidRPr="00A65A8F">
        <w:trPr>
          <w:trHeight w:val="1074"/>
        </w:trPr>
        <w:tc>
          <w:tcPr>
            <w:tcW w:w="7128" w:type="dxa"/>
            <w:shd w:val="clear" w:color="auto" w:fill="auto"/>
          </w:tcPr>
          <w:p w:rsidR="00014F92" w:rsidRDefault="00014F92" w:rsidP="005756D4">
            <w:pPr>
              <w:rPr>
                <w:b/>
                <w:lang w:val="ru-RU"/>
              </w:rPr>
            </w:pPr>
          </w:p>
          <w:p w:rsidR="00014F92" w:rsidRPr="00014F92" w:rsidRDefault="00014F92" w:rsidP="00D45951">
            <w:pPr>
              <w:rPr>
                <w:sz w:val="18"/>
                <w:szCs w:val="18"/>
                <w:lang w:val="ru-RU"/>
              </w:rPr>
            </w:pPr>
            <w:r w:rsidRPr="00A65A8F">
              <w:rPr>
                <w:b/>
              </w:rPr>
              <w:t>Виконавець</w:t>
            </w:r>
            <w:r>
              <w:rPr>
                <w:b/>
                <w:u w:val="single"/>
              </w:rPr>
              <w:t xml:space="preserve">Пшеняник О.В., </w:t>
            </w:r>
            <w:r>
              <w:rPr>
                <w:b/>
                <w:u w:val="single"/>
                <w:lang w:val="ru-RU"/>
              </w:rPr>
              <w:t>725-55-40</w:t>
            </w:r>
            <w:r w:rsidRPr="00A65A8F">
              <w:rPr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8154" w:type="dxa"/>
            <w:shd w:val="clear" w:color="auto" w:fill="auto"/>
          </w:tcPr>
          <w:p w:rsidR="00014F92" w:rsidRPr="00A65A8F" w:rsidRDefault="00014F92" w:rsidP="00A65A8F">
            <w:pPr>
              <w:jc w:val="center"/>
              <w:rPr>
                <w:b/>
              </w:rPr>
            </w:pPr>
          </w:p>
          <w:p w:rsidR="00014F92" w:rsidRPr="00A65A8F" w:rsidRDefault="00014F92" w:rsidP="00014F92">
            <w:pPr>
              <w:rPr>
                <w:b/>
              </w:rPr>
            </w:pPr>
            <w:r>
              <w:rPr>
                <w:b/>
                <w:u w:val="single"/>
              </w:rPr>
              <w:t xml:space="preserve">Сороколат </w:t>
            </w:r>
            <w:r w:rsidR="00D45951">
              <w:rPr>
                <w:b/>
                <w:u w:val="single"/>
                <w:lang w:val="ru-RU"/>
              </w:rPr>
              <w:t>Ю.В.</w:t>
            </w:r>
            <w:r w:rsidRPr="00A65A8F">
              <w:rPr>
                <w:b/>
              </w:rPr>
              <w:t xml:space="preserve">               </w:t>
            </w:r>
          </w:p>
          <w:p w:rsidR="00014F92" w:rsidRPr="00A65A8F" w:rsidRDefault="00014F92" w:rsidP="00D45951">
            <w:pPr>
              <w:jc w:val="center"/>
              <w:rPr>
                <w:sz w:val="18"/>
                <w:szCs w:val="18"/>
              </w:rPr>
            </w:pPr>
            <w:r w:rsidRPr="00A65A8F">
              <w:rPr>
                <w:sz w:val="18"/>
                <w:szCs w:val="18"/>
              </w:rPr>
              <w:t>(</w:t>
            </w:r>
          </w:p>
        </w:tc>
      </w:tr>
    </w:tbl>
    <w:p w:rsidR="00D5503B" w:rsidRPr="00670065" w:rsidRDefault="000D739A" w:rsidP="00E557DA">
      <w:pPr>
        <w:pStyle w:val="a4"/>
        <w:tabs>
          <w:tab w:val="left" w:pos="9900"/>
        </w:tabs>
        <w:ind w:left="1620" w:right="8630"/>
        <w:jc w:val="left"/>
        <w:rPr>
          <w:b w:val="0"/>
        </w:rPr>
      </w:pPr>
      <w:r>
        <w:rPr>
          <w:b w:val="0"/>
        </w:rPr>
        <w:t xml:space="preserve"> </w:t>
      </w:r>
    </w:p>
    <w:sectPr w:rsidR="00D5503B" w:rsidRPr="00670065" w:rsidSect="007B668F">
      <w:pgSz w:w="16838" w:h="11906" w:orient="landscape" w:code="9"/>
      <w:pgMar w:top="719" w:right="638" w:bottom="567" w:left="1134" w:header="357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D6C" w:rsidRDefault="00525D6C">
      <w:r>
        <w:separator/>
      </w:r>
    </w:p>
  </w:endnote>
  <w:endnote w:type="continuationSeparator" w:id="0">
    <w:p w:rsidR="00525D6C" w:rsidRDefault="00525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D6C" w:rsidRDefault="00525D6C">
      <w:r>
        <w:separator/>
      </w:r>
    </w:p>
  </w:footnote>
  <w:footnote w:type="continuationSeparator" w:id="0">
    <w:p w:rsidR="00525D6C" w:rsidRDefault="00525D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F92" w:rsidRDefault="00014F92" w:rsidP="007B668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14F92" w:rsidRDefault="00014F9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F92" w:rsidRDefault="00014F92" w:rsidP="007B668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45951">
      <w:rPr>
        <w:rStyle w:val="a6"/>
        <w:noProof/>
      </w:rPr>
      <w:t>2</w:t>
    </w:r>
    <w:r>
      <w:rPr>
        <w:rStyle w:val="a6"/>
      </w:rPr>
      <w:fldChar w:fldCharType="end"/>
    </w:r>
  </w:p>
  <w:p w:rsidR="00014F92" w:rsidRDefault="00014F9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93821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864FE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B809D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9F053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A1CD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2AE44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BCCA7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ACCAA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07685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D200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F305AF"/>
    <w:multiLevelType w:val="multilevel"/>
    <w:tmpl w:val="45D46AD4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1">
    <w:nsid w:val="03057D08"/>
    <w:multiLevelType w:val="multilevel"/>
    <w:tmpl w:val="15164118"/>
    <w:lvl w:ilvl="0">
      <w:start w:val="4"/>
      <w:numFmt w:val="decimal"/>
      <w:lvlText w:val="%1."/>
      <w:lvlJc w:val="left"/>
      <w:pPr>
        <w:tabs>
          <w:tab w:val="num" w:pos="1764"/>
        </w:tabs>
        <w:ind w:left="1764" w:hanging="360"/>
      </w:pPr>
      <w:rPr>
        <w:rFonts w:hint="default"/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2484"/>
        </w:tabs>
        <w:ind w:left="2484" w:hanging="360"/>
      </w:pPr>
    </w:lvl>
    <w:lvl w:ilvl="2">
      <w:start w:val="1"/>
      <w:numFmt w:val="lowerRoman"/>
      <w:lvlText w:val="%3."/>
      <w:lvlJc w:val="right"/>
      <w:pPr>
        <w:tabs>
          <w:tab w:val="num" w:pos="3204"/>
        </w:tabs>
        <w:ind w:left="3204" w:hanging="180"/>
      </w:pPr>
    </w:lvl>
    <w:lvl w:ilvl="3">
      <w:start w:val="1"/>
      <w:numFmt w:val="decimal"/>
      <w:lvlText w:val="%4."/>
      <w:lvlJc w:val="left"/>
      <w:pPr>
        <w:tabs>
          <w:tab w:val="num" w:pos="3924"/>
        </w:tabs>
        <w:ind w:left="3924" w:hanging="360"/>
      </w:pPr>
    </w:lvl>
    <w:lvl w:ilvl="4">
      <w:start w:val="1"/>
      <w:numFmt w:val="lowerLetter"/>
      <w:lvlText w:val="%5."/>
      <w:lvlJc w:val="left"/>
      <w:pPr>
        <w:tabs>
          <w:tab w:val="num" w:pos="4644"/>
        </w:tabs>
        <w:ind w:left="4644" w:hanging="360"/>
      </w:pPr>
    </w:lvl>
    <w:lvl w:ilvl="5">
      <w:start w:val="1"/>
      <w:numFmt w:val="lowerRoman"/>
      <w:lvlText w:val="%6."/>
      <w:lvlJc w:val="right"/>
      <w:pPr>
        <w:tabs>
          <w:tab w:val="num" w:pos="5364"/>
        </w:tabs>
        <w:ind w:left="5364" w:hanging="180"/>
      </w:pPr>
    </w:lvl>
    <w:lvl w:ilvl="6">
      <w:start w:val="1"/>
      <w:numFmt w:val="decimal"/>
      <w:lvlText w:val="%7."/>
      <w:lvlJc w:val="left"/>
      <w:pPr>
        <w:tabs>
          <w:tab w:val="num" w:pos="6084"/>
        </w:tabs>
        <w:ind w:left="6084" w:hanging="360"/>
      </w:pPr>
    </w:lvl>
    <w:lvl w:ilvl="7">
      <w:start w:val="1"/>
      <w:numFmt w:val="lowerLetter"/>
      <w:lvlText w:val="%8."/>
      <w:lvlJc w:val="left"/>
      <w:pPr>
        <w:tabs>
          <w:tab w:val="num" w:pos="6804"/>
        </w:tabs>
        <w:ind w:left="6804" w:hanging="360"/>
      </w:pPr>
    </w:lvl>
    <w:lvl w:ilvl="8">
      <w:start w:val="1"/>
      <w:numFmt w:val="lowerRoman"/>
      <w:lvlText w:val="%9."/>
      <w:lvlJc w:val="right"/>
      <w:pPr>
        <w:tabs>
          <w:tab w:val="num" w:pos="7524"/>
        </w:tabs>
        <w:ind w:left="7524" w:hanging="180"/>
      </w:pPr>
    </w:lvl>
  </w:abstractNum>
  <w:abstractNum w:abstractNumId="12">
    <w:nsid w:val="052208EC"/>
    <w:multiLevelType w:val="multilevel"/>
    <w:tmpl w:val="45D46AD4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3">
    <w:nsid w:val="068008D0"/>
    <w:multiLevelType w:val="hybridMultilevel"/>
    <w:tmpl w:val="BACCA54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219D2DFF"/>
    <w:multiLevelType w:val="hybridMultilevel"/>
    <w:tmpl w:val="01CAF06E"/>
    <w:lvl w:ilvl="0" w:tplc="53F8AAC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2ACF14A4"/>
    <w:multiLevelType w:val="multilevel"/>
    <w:tmpl w:val="45D46AD4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6">
    <w:nsid w:val="36C85029"/>
    <w:multiLevelType w:val="multilevel"/>
    <w:tmpl w:val="45D46AD4"/>
    <w:lvl w:ilvl="0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7">
    <w:nsid w:val="3BF84BEB"/>
    <w:multiLevelType w:val="hybridMultilevel"/>
    <w:tmpl w:val="D07239D2"/>
    <w:lvl w:ilvl="0" w:tplc="B8FE8EC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43B94B45"/>
    <w:multiLevelType w:val="hybridMultilevel"/>
    <w:tmpl w:val="A05437EA"/>
    <w:lvl w:ilvl="0" w:tplc="9238E14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484D778A"/>
    <w:multiLevelType w:val="hybridMultilevel"/>
    <w:tmpl w:val="45D46AD4"/>
    <w:lvl w:ilvl="0" w:tplc="D22A44D4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0">
    <w:nsid w:val="49C7139F"/>
    <w:multiLevelType w:val="multilevel"/>
    <w:tmpl w:val="45D46AD4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1">
    <w:nsid w:val="4AA71E99"/>
    <w:multiLevelType w:val="multilevel"/>
    <w:tmpl w:val="4FA01EAC"/>
    <w:lvl w:ilvl="0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2">
    <w:nsid w:val="4F955AFD"/>
    <w:multiLevelType w:val="multilevel"/>
    <w:tmpl w:val="45D46AD4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3">
    <w:nsid w:val="50453776"/>
    <w:multiLevelType w:val="hybridMultilevel"/>
    <w:tmpl w:val="0EC6413A"/>
    <w:lvl w:ilvl="0" w:tplc="64F80E46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37441E8"/>
    <w:multiLevelType w:val="hybridMultilevel"/>
    <w:tmpl w:val="FBCA1C50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290697"/>
    <w:multiLevelType w:val="hybridMultilevel"/>
    <w:tmpl w:val="15164118"/>
    <w:lvl w:ilvl="0" w:tplc="A47CAB2A">
      <w:start w:val="4"/>
      <w:numFmt w:val="decimal"/>
      <w:lvlText w:val="%1."/>
      <w:lvlJc w:val="left"/>
      <w:pPr>
        <w:tabs>
          <w:tab w:val="num" w:pos="1764"/>
        </w:tabs>
        <w:ind w:left="1764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84"/>
        </w:tabs>
        <w:ind w:left="24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04"/>
        </w:tabs>
        <w:ind w:left="32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24"/>
        </w:tabs>
        <w:ind w:left="39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44"/>
        </w:tabs>
        <w:ind w:left="46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64"/>
        </w:tabs>
        <w:ind w:left="53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84"/>
        </w:tabs>
        <w:ind w:left="60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04"/>
        </w:tabs>
        <w:ind w:left="68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24"/>
        </w:tabs>
        <w:ind w:left="7524" w:hanging="180"/>
      </w:pPr>
    </w:lvl>
  </w:abstractNum>
  <w:abstractNum w:abstractNumId="26">
    <w:nsid w:val="6F1C4943"/>
    <w:multiLevelType w:val="multilevel"/>
    <w:tmpl w:val="505644C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>
    <w:nsid w:val="72B55BB2"/>
    <w:multiLevelType w:val="multilevel"/>
    <w:tmpl w:val="505644C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3"/>
  </w:num>
  <w:num w:numId="2">
    <w:abstractNumId w:val="18"/>
  </w:num>
  <w:num w:numId="3">
    <w:abstractNumId w:val="14"/>
  </w:num>
  <w:num w:numId="4">
    <w:abstractNumId w:val="19"/>
  </w:num>
  <w:num w:numId="5">
    <w:abstractNumId w:val="17"/>
  </w:num>
  <w:num w:numId="6">
    <w:abstractNumId w:val="25"/>
  </w:num>
  <w:num w:numId="7">
    <w:abstractNumId w:val="21"/>
  </w:num>
  <w:num w:numId="8">
    <w:abstractNumId w:val="16"/>
  </w:num>
  <w:num w:numId="9">
    <w:abstractNumId w:val="12"/>
  </w:num>
  <w:num w:numId="10">
    <w:abstractNumId w:val="15"/>
  </w:num>
  <w:num w:numId="11">
    <w:abstractNumId w:val="20"/>
  </w:num>
  <w:num w:numId="12">
    <w:abstractNumId w:val="10"/>
  </w:num>
  <w:num w:numId="13">
    <w:abstractNumId w:val="22"/>
  </w:num>
  <w:num w:numId="14">
    <w:abstractNumId w:val="24"/>
  </w:num>
  <w:num w:numId="15">
    <w:abstractNumId w:val="23"/>
  </w:num>
  <w:num w:numId="16">
    <w:abstractNumId w:val="11"/>
  </w:num>
  <w:num w:numId="17">
    <w:abstractNumId w:val="27"/>
  </w:num>
  <w:num w:numId="18">
    <w:abstractNumId w:val="26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739A"/>
    <w:rsid w:val="00005116"/>
    <w:rsid w:val="00006ED9"/>
    <w:rsid w:val="000143DF"/>
    <w:rsid w:val="00014F92"/>
    <w:rsid w:val="0003145A"/>
    <w:rsid w:val="00056E2A"/>
    <w:rsid w:val="00065FE1"/>
    <w:rsid w:val="00095E66"/>
    <w:rsid w:val="000A510C"/>
    <w:rsid w:val="000C0A44"/>
    <w:rsid w:val="000D111C"/>
    <w:rsid w:val="000D739A"/>
    <w:rsid w:val="000F3783"/>
    <w:rsid w:val="000F72BC"/>
    <w:rsid w:val="001257B0"/>
    <w:rsid w:val="00130259"/>
    <w:rsid w:val="001653B6"/>
    <w:rsid w:val="001A51DF"/>
    <w:rsid w:val="001C602E"/>
    <w:rsid w:val="001E4494"/>
    <w:rsid w:val="001E5F58"/>
    <w:rsid w:val="001F3F23"/>
    <w:rsid w:val="00201245"/>
    <w:rsid w:val="00220F4C"/>
    <w:rsid w:val="002264B4"/>
    <w:rsid w:val="0024415E"/>
    <w:rsid w:val="002805CE"/>
    <w:rsid w:val="002B2F56"/>
    <w:rsid w:val="002B57C6"/>
    <w:rsid w:val="002D6040"/>
    <w:rsid w:val="002F0593"/>
    <w:rsid w:val="002F1FCC"/>
    <w:rsid w:val="003022FF"/>
    <w:rsid w:val="00332A55"/>
    <w:rsid w:val="003363C6"/>
    <w:rsid w:val="0033652B"/>
    <w:rsid w:val="003677F2"/>
    <w:rsid w:val="003A00D8"/>
    <w:rsid w:val="003A701B"/>
    <w:rsid w:val="003A7B2C"/>
    <w:rsid w:val="003B7704"/>
    <w:rsid w:val="003E4067"/>
    <w:rsid w:val="0042695B"/>
    <w:rsid w:val="00452ABE"/>
    <w:rsid w:val="004544AF"/>
    <w:rsid w:val="004A21B3"/>
    <w:rsid w:val="004A2DE0"/>
    <w:rsid w:val="004A3E8B"/>
    <w:rsid w:val="004B1430"/>
    <w:rsid w:val="004B414E"/>
    <w:rsid w:val="004B54DF"/>
    <w:rsid w:val="004B64D9"/>
    <w:rsid w:val="004C0EFF"/>
    <w:rsid w:val="004C4FCF"/>
    <w:rsid w:val="004C570D"/>
    <w:rsid w:val="005019FC"/>
    <w:rsid w:val="00510429"/>
    <w:rsid w:val="005256BC"/>
    <w:rsid w:val="00525D6C"/>
    <w:rsid w:val="00526806"/>
    <w:rsid w:val="005330BA"/>
    <w:rsid w:val="00536E42"/>
    <w:rsid w:val="005435BA"/>
    <w:rsid w:val="00570DAC"/>
    <w:rsid w:val="005756D4"/>
    <w:rsid w:val="005815D7"/>
    <w:rsid w:val="00597AFE"/>
    <w:rsid w:val="005A3A2D"/>
    <w:rsid w:val="005B384A"/>
    <w:rsid w:val="005B6D70"/>
    <w:rsid w:val="005D26F7"/>
    <w:rsid w:val="005D696E"/>
    <w:rsid w:val="00600F6E"/>
    <w:rsid w:val="00625A14"/>
    <w:rsid w:val="00637A34"/>
    <w:rsid w:val="00656DDB"/>
    <w:rsid w:val="00670065"/>
    <w:rsid w:val="006719F1"/>
    <w:rsid w:val="00676D8F"/>
    <w:rsid w:val="00687A43"/>
    <w:rsid w:val="006A09FA"/>
    <w:rsid w:val="006A225D"/>
    <w:rsid w:val="006A4617"/>
    <w:rsid w:val="006A4986"/>
    <w:rsid w:val="006B1AB6"/>
    <w:rsid w:val="006B25CA"/>
    <w:rsid w:val="006D13E0"/>
    <w:rsid w:val="006D2A96"/>
    <w:rsid w:val="006D7532"/>
    <w:rsid w:val="006E7B43"/>
    <w:rsid w:val="006F7231"/>
    <w:rsid w:val="0071710F"/>
    <w:rsid w:val="007226F6"/>
    <w:rsid w:val="00722AF5"/>
    <w:rsid w:val="0073580E"/>
    <w:rsid w:val="00736716"/>
    <w:rsid w:val="00745916"/>
    <w:rsid w:val="00771A91"/>
    <w:rsid w:val="007828B7"/>
    <w:rsid w:val="007A0160"/>
    <w:rsid w:val="007A1F93"/>
    <w:rsid w:val="007B668F"/>
    <w:rsid w:val="007B7B0A"/>
    <w:rsid w:val="007C160A"/>
    <w:rsid w:val="007C2D98"/>
    <w:rsid w:val="007E0AAA"/>
    <w:rsid w:val="007E72AB"/>
    <w:rsid w:val="007F4068"/>
    <w:rsid w:val="007F414E"/>
    <w:rsid w:val="00821410"/>
    <w:rsid w:val="008253AB"/>
    <w:rsid w:val="00825D52"/>
    <w:rsid w:val="00835CA0"/>
    <w:rsid w:val="00861F8B"/>
    <w:rsid w:val="008653F5"/>
    <w:rsid w:val="00873786"/>
    <w:rsid w:val="00881CC5"/>
    <w:rsid w:val="008A6C89"/>
    <w:rsid w:val="008C4FDE"/>
    <w:rsid w:val="008D58BD"/>
    <w:rsid w:val="008E146E"/>
    <w:rsid w:val="008F25F1"/>
    <w:rsid w:val="008F3F8A"/>
    <w:rsid w:val="009346F1"/>
    <w:rsid w:val="00966061"/>
    <w:rsid w:val="00971EC8"/>
    <w:rsid w:val="0097257F"/>
    <w:rsid w:val="00976D1E"/>
    <w:rsid w:val="0098247D"/>
    <w:rsid w:val="00983F74"/>
    <w:rsid w:val="009849A8"/>
    <w:rsid w:val="00993EF9"/>
    <w:rsid w:val="009B6300"/>
    <w:rsid w:val="009D5B52"/>
    <w:rsid w:val="009D70B3"/>
    <w:rsid w:val="009D7A2D"/>
    <w:rsid w:val="009F48D4"/>
    <w:rsid w:val="00A00F61"/>
    <w:rsid w:val="00A11E8F"/>
    <w:rsid w:val="00A24695"/>
    <w:rsid w:val="00A65A8F"/>
    <w:rsid w:val="00A71D74"/>
    <w:rsid w:val="00A72345"/>
    <w:rsid w:val="00A83163"/>
    <w:rsid w:val="00A919B4"/>
    <w:rsid w:val="00AB2B59"/>
    <w:rsid w:val="00AD01DD"/>
    <w:rsid w:val="00AF0B26"/>
    <w:rsid w:val="00AF247E"/>
    <w:rsid w:val="00AF6B5E"/>
    <w:rsid w:val="00B347D7"/>
    <w:rsid w:val="00B408E0"/>
    <w:rsid w:val="00B5030E"/>
    <w:rsid w:val="00BA0F12"/>
    <w:rsid w:val="00BE1213"/>
    <w:rsid w:val="00C2201A"/>
    <w:rsid w:val="00C42392"/>
    <w:rsid w:val="00C44893"/>
    <w:rsid w:val="00C674CF"/>
    <w:rsid w:val="00C908E9"/>
    <w:rsid w:val="00CB4939"/>
    <w:rsid w:val="00D12AE7"/>
    <w:rsid w:val="00D15BA6"/>
    <w:rsid w:val="00D30AA4"/>
    <w:rsid w:val="00D33CBF"/>
    <w:rsid w:val="00D45951"/>
    <w:rsid w:val="00D51F75"/>
    <w:rsid w:val="00D5503B"/>
    <w:rsid w:val="00D56032"/>
    <w:rsid w:val="00D769A8"/>
    <w:rsid w:val="00D852DB"/>
    <w:rsid w:val="00DA0BBE"/>
    <w:rsid w:val="00DC6CC7"/>
    <w:rsid w:val="00DD199D"/>
    <w:rsid w:val="00DE0035"/>
    <w:rsid w:val="00DE6D28"/>
    <w:rsid w:val="00DF4F8D"/>
    <w:rsid w:val="00E46992"/>
    <w:rsid w:val="00E557DA"/>
    <w:rsid w:val="00E70AA1"/>
    <w:rsid w:val="00E7424E"/>
    <w:rsid w:val="00E90D7D"/>
    <w:rsid w:val="00E923CF"/>
    <w:rsid w:val="00EB0968"/>
    <w:rsid w:val="00EE77AC"/>
    <w:rsid w:val="00F056D2"/>
    <w:rsid w:val="00F16214"/>
    <w:rsid w:val="00F17468"/>
    <w:rsid w:val="00F27733"/>
    <w:rsid w:val="00F5029D"/>
    <w:rsid w:val="00F65040"/>
    <w:rsid w:val="00F85B56"/>
    <w:rsid w:val="00F94B33"/>
    <w:rsid w:val="00FE5D34"/>
    <w:rsid w:val="00FE799B"/>
    <w:rsid w:val="00FF21B8"/>
    <w:rsid w:val="00FF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3F23"/>
    <w:rPr>
      <w:sz w:val="24"/>
      <w:szCs w:val="24"/>
      <w:lang w:val="uk-UA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pacing w:val="40"/>
      <w:sz w:val="28"/>
      <w:szCs w:val="20"/>
    </w:rPr>
  </w:style>
  <w:style w:type="paragraph" w:styleId="2">
    <w:name w:val="heading 2"/>
    <w:basedOn w:val="a"/>
    <w:next w:val="a"/>
    <w:qFormat/>
    <w:pPr>
      <w:keepNext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7200"/>
    </w:pPr>
    <w:rPr>
      <w:sz w:val="22"/>
      <w:szCs w:val="22"/>
    </w:rPr>
  </w:style>
  <w:style w:type="paragraph" w:styleId="a4">
    <w:name w:val="Body Text"/>
    <w:basedOn w:val="a"/>
    <w:pPr>
      <w:jc w:val="center"/>
    </w:pPr>
    <w:rPr>
      <w:b/>
      <w:bCs/>
      <w:szCs w:val="20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C42392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2F05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13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2;&#1077;&#1076;&#1089;&#1090;&#1072;&#1090;_2021\Medstat2.6.8.1_4kv2021_&#1043;&#1054;&#1044;\Templates\F37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F371</Template>
  <TotalTime>14</TotalTime>
  <Pages>4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4963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Людмила</dc:creator>
  <cp:lastModifiedBy>Людмила</cp:lastModifiedBy>
  <cp:revision>2</cp:revision>
  <cp:lastPrinted>2013-04-17T14:39:00Z</cp:lastPrinted>
  <dcterms:created xsi:type="dcterms:W3CDTF">2022-01-25T10:04:00Z</dcterms:created>
  <dcterms:modified xsi:type="dcterms:W3CDTF">2022-01-25T10:50:00Z</dcterms:modified>
</cp:coreProperties>
</file>