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CF7" w:rsidRPr="000B4CEE" w:rsidRDefault="005B0CF7" w:rsidP="005B0CF7">
      <w:pPr>
        <w:pStyle w:val="a3"/>
        <w:jc w:val="center"/>
        <w:rPr>
          <w:b/>
          <w:bCs/>
          <w:sz w:val="32"/>
          <w:szCs w:val="32"/>
          <w:lang w:val="uk-UA"/>
        </w:rPr>
      </w:pPr>
      <w:r w:rsidRPr="000B4CEE">
        <w:rPr>
          <w:b/>
          <w:bCs/>
          <w:sz w:val="32"/>
          <w:szCs w:val="32"/>
          <w:lang w:val="uk-UA"/>
        </w:rPr>
        <w:t>З В І Т Н І С Т Ь</w:t>
      </w:r>
    </w:p>
    <w:p w:rsidR="005B0CF7" w:rsidRPr="000B4CEE" w:rsidRDefault="005B0CF7" w:rsidP="005B0CF7">
      <w:pPr>
        <w:pStyle w:val="a3"/>
        <w:jc w:val="center"/>
        <w:rPr>
          <w:b/>
          <w:bCs/>
          <w:sz w:val="32"/>
          <w:szCs w:val="32"/>
          <w:lang w:val="uk-UA"/>
        </w:rPr>
      </w:pPr>
      <w:r w:rsidRPr="000B4CEE">
        <w:rPr>
          <w:b/>
          <w:bCs/>
          <w:sz w:val="32"/>
          <w:szCs w:val="32"/>
          <w:lang w:val="uk-UA"/>
        </w:rPr>
        <w:t xml:space="preserve">Звіт про медичне обслуговування населення, що підлягає включенню у Державний  реєстр України  осіб, які постраждали внаслідок аварії на Чорнобильській АЕС,   </w:t>
      </w:r>
    </w:p>
    <w:p w:rsidR="005B0CF7" w:rsidRPr="000B4CEE" w:rsidRDefault="005B0CF7" w:rsidP="005B0CF7">
      <w:pPr>
        <w:jc w:val="center"/>
        <w:rPr>
          <w:sz w:val="32"/>
          <w:szCs w:val="32"/>
          <w:lang w:val="uk-UA"/>
        </w:rPr>
      </w:pPr>
      <w:r w:rsidRPr="000B4CEE">
        <w:rPr>
          <w:b/>
          <w:bCs/>
          <w:sz w:val="32"/>
          <w:szCs w:val="32"/>
          <w:lang w:val="uk-UA"/>
        </w:rPr>
        <w:t xml:space="preserve">за  </w:t>
      </w:r>
      <w:r w:rsidR="00520AFE">
        <w:rPr>
          <w:b/>
          <w:sz w:val="32"/>
          <w:szCs w:val="32"/>
          <w:lang w:val="uk-UA"/>
        </w:rPr>
        <w:t>2021</w:t>
      </w:r>
      <w:r w:rsidRPr="000B4CEE">
        <w:rPr>
          <w:b/>
          <w:sz w:val="32"/>
          <w:szCs w:val="32"/>
          <w:lang w:val="uk-UA"/>
        </w:rPr>
        <w:t xml:space="preserve"> </w:t>
      </w:r>
      <w:r w:rsidRPr="000B4CEE">
        <w:rPr>
          <w:b/>
          <w:bCs/>
          <w:sz w:val="32"/>
          <w:szCs w:val="32"/>
          <w:lang w:val="uk-UA"/>
        </w:rPr>
        <w:t xml:space="preserve"> рік</w:t>
      </w:r>
    </w:p>
    <w:p w:rsidR="005B0CF7" w:rsidRDefault="00520AFE" w:rsidP="002700F7">
      <w:pPr>
        <w:ind w:left="360"/>
        <w:rPr>
          <w:lang w:val="uk-UA"/>
        </w:rPr>
      </w:pPr>
      <w:r>
        <w:rPr>
          <w:lang w:val="uk-UA"/>
        </w:rPr>
        <w:t>Харківська</w:t>
      </w:r>
      <w:r w:rsidR="005B0CF7" w:rsidRPr="00617E8B">
        <w:rPr>
          <w:lang w:val="uk-UA"/>
        </w:rPr>
        <w:t xml:space="preserve"> </w:t>
      </w:r>
    </w:p>
    <w:p w:rsidR="005B0CF7" w:rsidRDefault="00520AFE" w:rsidP="002700F7">
      <w:pPr>
        <w:ind w:left="360"/>
        <w:rPr>
          <w:lang w:val="uk-UA"/>
        </w:rPr>
      </w:pPr>
      <w:r>
        <w:rPr>
          <w:lang w:val="uk-UA"/>
        </w:rPr>
        <w:t xml:space="preserve"> Харків</w:t>
      </w:r>
      <w:r w:rsidR="005B0CF7" w:rsidRPr="00617E8B">
        <w:rPr>
          <w:lang w:val="uk-UA"/>
        </w:rPr>
        <w:t xml:space="preserve"> </w:t>
      </w:r>
    </w:p>
    <w:p w:rsidR="005B0CF7" w:rsidRDefault="005B0CF7" w:rsidP="002700F7">
      <w:pPr>
        <w:ind w:left="360"/>
        <w:rPr>
          <w:lang w:val="uk-UA"/>
        </w:rPr>
      </w:pPr>
      <w:r>
        <w:t xml:space="preserve"> </w:t>
      </w:r>
    </w:p>
    <w:p w:rsidR="006634AF" w:rsidRDefault="006634AF" w:rsidP="006634AF">
      <w:pPr>
        <w:ind w:left="360"/>
        <w:rPr>
          <w:lang w:val="uk-UA"/>
        </w:rPr>
      </w:pPr>
    </w:p>
    <w:p w:rsidR="006634AF" w:rsidRDefault="006634AF" w:rsidP="006634AF">
      <w:pPr>
        <w:ind w:left="360"/>
        <w:rPr>
          <w:lang w:val="uk-UA"/>
        </w:rPr>
      </w:pPr>
    </w:p>
    <w:p w:rsidR="005B0CF7" w:rsidRPr="00103B76" w:rsidRDefault="00520AFE" w:rsidP="002700F7">
      <w:pPr>
        <w:ind w:left="360"/>
        <w:rPr>
          <w:b/>
          <w:sz w:val="28"/>
          <w:lang w:val="uk-UA"/>
        </w:rPr>
      </w:pPr>
      <w:r>
        <w:rPr>
          <w:lang w:val="uk-UA"/>
        </w:rPr>
        <w:t>Форма в цілому (0)</w:t>
      </w:r>
    </w:p>
    <w:tbl>
      <w:tblPr>
        <w:tblW w:w="1512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  <w:gridCol w:w="2340"/>
        <w:gridCol w:w="3060"/>
      </w:tblGrid>
      <w:tr w:rsidR="005B0CF7">
        <w:trPr>
          <w:cantSplit/>
          <w:jc w:val="center"/>
        </w:trPr>
        <w:tc>
          <w:tcPr>
            <w:tcW w:w="9720" w:type="dxa"/>
            <w:tcBorders>
              <w:bottom w:val="single" w:sz="4" w:space="0" w:color="auto"/>
            </w:tcBorders>
            <w:vAlign w:val="center"/>
          </w:tcPr>
          <w:p w:rsidR="005B0CF7" w:rsidRPr="004D4797" w:rsidRDefault="005B0CF7" w:rsidP="005B0CF7">
            <w:pPr>
              <w:jc w:val="center"/>
              <w:rPr>
                <w:b/>
                <w:bCs/>
                <w:sz w:val="25"/>
                <w:szCs w:val="25"/>
                <w:lang w:val="en-US"/>
              </w:rPr>
            </w:pPr>
            <w:r>
              <w:rPr>
                <w:b/>
                <w:bCs/>
                <w:sz w:val="25"/>
                <w:szCs w:val="25"/>
                <w:lang w:val="uk-UA"/>
              </w:rPr>
              <w:t>Подають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B0CF7" w:rsidRPr="003738D4" w:rsidRDefault="005B0CF7" w:rsidP="005B0CF7">
            <w:pPr>
              <w:jc w:val="center"/>
              <w:rPr>
                <w:b/>
                <w:bCs/>
                <w:sz w:val="25"/>
                <w:szCs w:val="25"/>
                <w:lang w:val="uk-UA"/>
              </w:rPr>
            </w:pPr>
            <w:r w:rsidRPr="003738D4">
              <w:rPr>
                <w:b/>
                <w:bCs/>
                <w:sz w:val="25"/>
                <w:szCs w:val="25"/>
                <w:lang w:val="uk-UA"/>
              </w:rPr>
              <w:t>Терміни подання</w:t>
            </w:r>
          </w:p>
        </w:tc>
        <w:tc>
          <w:tcPr>
            <w:tcW w:w="3060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5B0CF7" w:rsidRPr="000B4CEE" w:rsidRDefault="005B0CF7" w:rsidP="005B0CF7">
            <w:pPr>
              <w:jc w:val="center"/>
              <w:rPr>
                <w:b/>
                <w:sz w:val="24"/>
                <w:szCs w:val="24"/>
              </w:rPr>
            </w:pPr>
            <w:r w:rsidRPr="000B4CEE">
              <w:rPr>
                <w:b/>
                <w:sz w:val="24"/>
                <w:szCs w:val="24"/>
              </w:rPr>
              <w:t>Форма №15</w:t>
            </w:r>
          </w:p>
          <w:p w:rsidR="005B0CF7" w:rsidRDefault="005B0CF7" w:rsidP="005B0CF7">
            <w:pPr>
              <w:jc w:val="center"/>
              <w:rPr>
                <w:sz w:val="22"/>
                <w:szCs w:val="22"/>
              </w:rPr>
            </w:pPr>
          </w:p>
          <w:p w:rsidR="005B0CF7" w:rsidRDefault="005B0CF7" w:rsidP="005B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ЗАТВЕРДЖЕНО</w:t>
            </w:r>
          </w:p>
          <w:p w:rsidR="005B0CF7" w:rsidRDefault="005B0CF7" w:rsidP="005B0CF7">
            <w:pPr>
              <w:jc w:val="center"/>
              <w:rPr>
                <w:sz w:val="22"/>
                <w:szCs w:val="22"/>
              </w:rPr>
            </w:pPr>
          </w:p>
          <w:p w:rsidR="005B0CF7" w:rsidRPr="00FD463D" w:rsidRDefault="005B0CF7" w:rsidP="005B0CF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Наказ МОЗ</w:t>
            </w:r>
          </w:p>
          <w:p w:rsidR="005B0CF7" w:rsidRDefault="005B0CF7" w:rsidP="005B0CF7">
            <w:pPr>
              <w:jc w:val="center"/>
              <w:rPr>
                <w:sz w:val="22"/>
                <w:szCs w:val="22"/>
                <w:lang w:val="uk-UA"/>
              </w:rPr>
            </w:pPr>
            <w:r w:rsidRPr="000B4CEE">
              <w:rPr>
                <w:sz w:val="22"/>
                <w:szCs w:val="22"/>
                <w:lang w:val="uk-UA"/>
              </w:rPr>
              <w:t xml:space="preserve">10.07.2007 </w:t>
            </w:r>
          </w:p>
          <w:p w:rsidR="005B0CF7" w:rsidRDefault="005B0CF7" w:rsidP="005B0CF7">
            <w:pPr>
              <w:jc w:val="center"/>
              <w:rPr>
                <w:sz w:val="22"/>
                <w:szCs w:val="22"/>
                <w:lang w:val="uk-UA"/>
              </w:rPr>
            </w:pPr>
            <w:r w:rsidRPr="000B4CEE">
              <w:rPr>
                <w:sz w:val="22"/>
                <w:szCs w:val="22"/>
                <w:lang w:val="uk-UA"/>
              </w:rPr>
              <w:t>№ 378</w:t>
            </w:r>
          </w:p>
          <w:p w:rsidR="005B0CF7" w:rsidRPr="000B4CEE" w:rsidRDefault="005B0CF7" w:rsidP="005B0CF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B0CF7" w:rsidRDefault="005B0CF7" w:rsidP="005B0CF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за погодженням з Держкомстатом </w:t>
            </w:r>
          </w:p>
          <w:p w:rsidR="005B0CF7" w:rsidRDefault="005B0CF7" w:rsidP="005B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України</w:t>
            </w:r>
          </w:p>
          <w:p w:rsidR="005B0CF7" w:rsidRDefault="005B0CF7" w:rsidP="005B0CF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B0CF7" w:rsidRPr="008B741B" w:rsidRDefault="005B0CF7" w:rsidP="005B0CF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ічна</w:t>
            </w:r>
          </w:p>
          <w:p w:rsidR="005B0CF7" w:rsidRDefault="005B0CF7" w:rsidP="005B0CF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2"/>
                <w:szCs w:val="22"/>
              </w:rPr>
              <w:t>Поштова</w:t>
            </w:r>
          </w:p>
        </w:tc>
      </w:tr>
      <w:tr w:rsidR="005B0CF7">
        <w:trPr>
          <w:cantSplit/>
          <w:trHeight w:val="860"/>
          <w:jc w:val="center"/>
        </w:trPr>
        <w:tc>
          <w:tcPr>
            <w:tcW w:w="9720" w:type="dxa"/>
            <w:tcBorders>
              <w:bottom w:val="single" w:sz="4" w:space="0" w:color="auto"/>
            </w:tcBorders>
          </w:tcPr>
          <w:p w:rsidR="005B0CF7" w:rsidRDefault="005B0CF7" w:rsidP="005B0CF7">
            <w:pPr>
              <w:jc w:val="both"/>
              <w:rPr>
                <w:sz w:val="18"/>
                <w:szCs w:val="18"/>
                <w:lang w:val="uk-UA"/>
              </w:rPr>
            </w:pPr>
          </w:p>
          <w:p w:rsidR="005B0CF7" w:rsidRDefault="005B0CF7" w:rsidP="005B0CF7">
            <w:pPr>
              <w:jc w:val="both"/>
              <w:rPr>
                <w:sz w:val="18"/>
                <w:szCs w:val="18"/>
                <w:lang w:val="uk-UA"/>
              </w:rPr>
            </w:pPr>
            <w:r w:rsidRPr="000B4CEE">
              <w:rPr>
                <w:sz w:val="18"/>
                <w:szCs w:val="18"/>
                <w:lang w:val="uk-UA"/>
              </w:rPr>
              <w:t>1.</w:t>
            </w:r>
            <w:r>
              <w:rPr>
                <w:sz w:val="18"/>
                <w:szCs w:val="18"/>
                <w:lang w:val="uk-UA"/>
              </w:rPr>
              <w:t>Амбулаторно-поліклінічні заклади (підрозділи) усіх профілів, що здійснюють диспансерний нагляд і облік осіб, включених у відповідний Державний реєстр України, що перебувають у сфері управління Міністерства охорони здоров</w:t>
            </w:r>
            <w:r w:rsidRPr="006527BF">
              <w:rPr>
                <w:sz w:val="18"/>
                <w:szCs w:val="18"/>
                <w:lang w:val="uk-UA"/>
              </w:rPr>
              <w:t>’</w:t>
            </w:r>
            <w:r>
              <w:rPr>
                <w:sz w:val="18"/>
                <w:szCs w:val="18"/>
                <w:lang w:val="uk-UA"/>
              </w:rPr>
              <w:t xml:space="preserve">я України,  - </w:t>
            </w:r>
            <w:r w:rsidRPr="00E54F8E">
              <w:rPr>
                <w:sz w:val="18"/>
                <w:szCs w:val="18"/>
                <w:lang w:val="uk-UA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>г</w:t>
            </w:r>
            <w:r w:rsidRPr="00E54F8E">
              <w:rPr>
                <w:sz w:val="18"/>
                <w:szCs w:val="18"/>
                <w:lang w:val="uk-UA"/>
              </w:rPr>
              <w:t>оловному лікарю центральної районної (міської) лікарні</w:t>
            </w:r>
            <w:r>
              <w:rPr>
                <w:sz w:val="18"/>
                <w:szCs w:val="18"/>
                <w:lang w:val="uk-UA"/>
              </w:rPr>
              <w:t>.</w:t>
            </w:r>
            <w:r w:rsidRPr="00E54F8E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B0CF7" w:rsidRPr="003738D4" w:rsidRDefault="005B0CF7" w:rsidP="005B0CF7">
            <w:pPr>
              <w:jc w:val="center"/>
              <w:rPr>
                <w:sz w:val="18"/>
                <w:szCs w:val="18"/>
                <w:lang w:val="uk-UA"/>
              </w:rPr>
            </w:pPr>
            <w:r w:rsidRPr="003738D4">
              <w:rPr>
                <w:sz w:val="18"/>
                <w:szCs w:val="18"/>
                <w:lang w:val="uk-UA"/>
              </w:rPr>
              <w:t>5 січня</w:t>
            </w:r>
          </w:p>
        </w:tc>
        <w:tc>
          <w:tcPr>
            <w:tcW w:w="3060" w:type="dxa"/>
            <w:vMerge/>
            <w:tcBorders>
              <w:top w:val="nil"/>
              <w:bottom w:val="nil"/>
              <w:right w:val="nil"/>
            </w:tcBorders>
          </w:tcPr>
          <w:p w:rsidR="005B0CF7" w:rsidRDefault="005B0CF7" w:rsidP="005B0C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B0CF7">
        <w:trPr>
          <w:cantSplit/>
          <w:trHeight w:val="705"/>
          <w:jc w:val="center"/>
        </w:trPr>
        <w:tc>
          <w:tcPr>
            <w:tcW w:w="9720" w:type="dxa"/>
            <w:tcBorders>
              <w:top w:val="single" w:sz="4" w:space="0" w:color="auto"/>
              <w:bottom w:val="single" w:sz="4" w:space="0" w:color="auto"/>
            </w:tcBorders>
          </w:tcPr>
          <w:p w:rsidR="005B0CF7" w:rsidRDefault="005B0CF7" w:rsidP="005B0CF7">
            <w:pPr>
              <w:jc w:val="both"/>
              <w:rPr>
                <w:sz w:val="18"/>
                <w:szCs w:val="18"/>
                <w:lang w:val="uk-UA"/>
              </w:rPr>
            </w:pPr>
          </w:p>
          <w:p w:rsidR="005B0CF7" w:rsidRPr="00E54F8E" w:rsidRDefault="005B0CF7" w:rsidP="005B0CF7">
            <w:pPr>
              <w:jc w:val="both"/>
              <w:rPr>
                <w:sz w:val="18"/>
                <w:szCs w:val="18"/>
                <w:lang w:val="uk-UA"/>
              </w:rPr>
            </w:pPr>
            <w:r w:rsidRPr="00E54F8E">
              <w:rPr>
                <w:sz w:val="18"/>
                <w:szCs w:val="18"/>
                <w:lang w:val="uk-UA"/>
              </w:rPr>
              <w:t xml:space="preserve">2. Головний лікар центральної районної (міської) лікарні зведений звіт </w:t>
            </w:r>
            <w:r>
              <w:rPr>
                <w:sz w:val="18"/>
                <w:szCs w:val="18"/>
                <w:lang w:val="uk-UA"/>
              </w:rPr>
              <w:t>по закладах, що перебувають у сфері управління Міністерства охорони здоров</w:t>
            </w:r>
            <w:r w:rsidRPr="004A3C30">
              <w:rPr>
                <w:sz w:val="18"/>
                <w:szCs w:val="18"/>
                <w:lang w:val="uk-UA"/>
              </w:rPr>
              <w:t>’</w:t>
            </w:r>
            <w:r>
              <w:rPr>
                <w:sz w:val="18"/>
                <w:szCs w:val="18"/>
                <w:lang w:val="uk-UA"/>
              </w:rPr>
              <w:t xml:space="preserve">я України, та керівники закладів іншого підпорядкування, форми власності </w:t>
            </w:r>
            <w:r w:rsidRPr="00E54F8E">
              <w:rPr>
                <w:sz w:val="18"/>
                <w:szCs w:val="18"/>
                <w:lang w:val="uk-UA"/>
              </w:rPr>
              <w:t>– Міністерству охорони здоров’я Автономної Республіки Крим, управлінням охорони здоров’я обласних державних адміністрацій, Головному управлінню охорони здоров’я та медичного забезпечення Київської та Управлінню охорони здоров’я Севастопольсько</w:t>
            </w:r>
            <w:r w:rsidRPr="003139B8">
              <w:rPr>
                <w:bCs/>
                <w:color w:val="000000"/>
                <w:sz w:val="18"/>
                <w:szCs w:val="18"/>
                <w:lang w:val="uk-UA"/>
              </w:rPr>
              <w:t>ї</w:t>
            </w:r>
            <w:r w:rsidRPr="00E54F8E">
              <w:rPr>
                <w:sz w:val="18"/>
                <w:szCs w:val="18"/>
                <w:lang w:val="uk-UA"/>
              </w:rPr>
              <w:t xml:space="preserve"> міських державних адміністрацій</w:t>
            </w:r>
            <w:r>
              <w:rPr>
                <w:sz w:val="18"/>
                <w:szCs w:val="18"/>
                <w:lang w:val="uk-UA"/>
              </w:rPr>
              <w:t>.</w:t>
            </w:r>
            <w:r w:rsidRPr="00E54F8E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F7" w:rsidRPr="00E54F8E" w:rsidRDefault="005B0CF7" w:rsidP="005B0CF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згідно з</w:t>
            </w:r>
            <w:r w:rsidRPr="00E54F8E">
              <w:rPr>
                <w:sz w:val="18"/>
                <w:szCs w:val="18"/>
                <w:lang w:val="uk-UA"/>
              </w:rPr>
              <w:t xml:space="preserve"> наказом </w:t>
            </w:r>
            <w:r>
              <w:rPr>
                <w:sz w:val="18"/>
                <w:szCs w:val="18"/>
                <w:lang w:val="uk-UA"/>
              </w:rPr>
              <w:t>регіонального</w:t>
            </w:r>
            <w:r w:rsidRPr="00E54F8E">
              <w:rPr>
                <w:sz w:val="18"/>
                <w:szCs w:val="18"/>
                <w:lang w:val="uk-UA"/>
              </w:rPr>
              <w:t xml:space="preserve"> управління охорони здоров'я</w:t>
            </w:r>
          </w:p>
        </w:tc>
        <w:tc>
          <w:tcPr>
            <w:tcW w:w="3060" w:type="dxa"/>
            <w:vMerge/>
            <w:tcBorders>
              <w:top w:val="nil"/>
              <w:bottom w:val="nil"/>
              <w:right w:val="nil"/>
            </w:tcBorders>
          </w:tcPr>
          <w:p w:rsidR="005B0CF7" w:rsidRDefault="005B0CF7" w:rsidP="005B0C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B0CF7">
        <w:trPr>
          <w:cantSplit/>
          <w:trHeight w:val="885"/>
          <w:jc w:val="center"/>
        </w:trPr>
        <w:tc>
          <w:tcPr>
            <w:tcW w:w="9720" w:type="dxa"/>
            <w:tcBorders>
              <w:top w:val="single" w:sz="4" w:space="0" w:color="auto"/>
              <w:bottom w:val="single" w:sz="4" w:space="0" w:color="auto"/>
            </w:tcBorders>
          </w:tcPr>
          <w:p w:rsidR="005B0CF7" w:rsidRDefault="005B0CF7" w:rsidP="005B0CF7">
            <w:pPr>
              <w:jc w:val="both"/>
              <w:rPr>
                <w:sz w:val="18"/>
                <w:szCs w:val="18"/>
                <w:lang w:val="uk-UA"/>
              </w:rPr>
            </w:pPr>
          </w:p>
          <w:p w:rsidR="005B0CF7" w:rsidRPr="000B4CEE" w:rsidRDefault="005B0CF7" w:rsidP="005B0CF7">
            <w:pPr>
              <w:jc w:val="both"/>
              <w:rPr>
                <w:sz w:val="18"/>
                <w:szCs w:val="18"/>
                <w:lang w:val="uk-UA"/>
              </w:rPr>
            </w:pPr>
            <w:r w:rsidRPr="00E54F8E">
              <w:rPr>
                <w:sz w:val="18"/>
                <w:szCs w:val="18"/>
                <w:lang w:val="uk-UA"/>
              </w:rPr>
              <w:t>3</w:t>
            </w:r>
            <w:r w:rsidRPr="000B4CEE">
              <w:rPr>
                <w:sz w:val="18"/>
                <w:szCs w:val="18"/>
                <w:lang w:val="uk-UA"/>
              </w:rPr>
              <w:t>.</w:t>
            </w:r>
            <w:r w:rsidRPr="00E54F8E">
              <w:rPr>
                <w:sz w:val="18"/>
                <w:szCs w:val="18"/>
                <w:lang w:val="uk-UA"/>
              </w:rPr>
              <w:t xml:space="preserve">Міністерство охорони здоров'я Автономної Республіки Крим, управління охорони здоров’я обласних державних адміністрацій, Головне управління охорони здоров’я та медичного забезпечення Київської та Управління охорони здоров’я Севастопольської міських державних адміністрацій зведений звіт </w:t>
            </w:r>
            <w:r>
              <w:rPr>
                <w:sz w:val="18"/>
                <w:szCs w:val="18"/>
                <w:lang w:val="uk-UA"/>
              </w:rPr>
              <w:t>по закладах, що перебувають у сфері управління Міністерства охорони здоров</w:t>
            </w:r>
            <w:r w:rsidRPr="004A3C30">
              <w:rPr>
                <w:sz w:val="18"/>
                <w:szCs w:val="18"/>
                <w:lang w:val="uk-UA"/>
              </w:rPr>
              <w:t>’</w:t>
            </w:r>
            <w:r>
              <w:rPr>
                <w:sz w:val="18"/>
                <w:szCs w:val="18"/>
                <w:lang w:val="uk-UA"/>
              </w:rPr>
              <w:t xml:space="preserve">я України, закладах іншого підпорядкування, форми власності </w:t>
            </w:r>
            <w:r w:rsidRPr="00E54F8E">
              <w:rPr>
                <w:sz w:val="18"/>
                <w:szCs w:val="18"/>
                <w:lang w:val="uk-UA"/>
              </w:rPr>
              <w:t xml:space="preserve">– </w:t>
            </w:r>
            <w:r>
              <w:rPr>
                <w:sz w:val="18"/>
                <w:szCs w:val="18"/>
                <w:lang w:val="uk-UA"/>
              </w:rPr>
              <w:t>Міністерству охорони здоров</w:t>
            </w:r>
            <w:r w:rsidRPr="004A3C30">
              <w:rPr>
                <w:sz w:val="18"/>
                <w:szCs w:val="18"/>
                <w:lang w:val="uk-UA"/>
              </w:rPr>
              <w:t>’</w:t>
            </w:r>
            <w:r>
              <w:rPr>
                <w:sz w:val="18"/>
                <w:szCs w:val="18"/>
                <w:lang w:val="uk-UA"/>
              </w:rPr>
              <w:t>я України</w:t>
            </w:r>
            <w:r w:rsidRPr="000B4CEE"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F7" w:rsidRPr="00E54F8E" w:rsidRDefault="005B0CF7" w:rsidP="005B0CF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згідно з</w:t>
            </w:r>
            <w:r w:rsidRPr="00E54F8E">
              <w:rPr>
                <w:sz w:val="18"/>
                <w:szCs w:val="18"/>
                <w:lang w:val="uk-UA"/>
              </w:rPr>
              <w:t xml:space="preserve"> наказом Міністерства охорони здоров'я України</w:t>
            </w:r>
          </w:p>
        </w:tc>
        <w:tc>
          <w:tcPr>
            <w:tcW w:w="3060" w:type="dxa"/>
            <w:vMerge/>
            <w:tcBorders>
              <w:top w:val="nil"/>
              <w:bottom w:val="nil"/>
              <w:right w:val="nil"/>
            </w:tcBorders>
          </w:tcPr>
          <w:p w:rsidR="005B0CF7" w:rsidRDefault="005B0CF7" w:rsidP="005B0C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B0CF7">
        <w:trPr>
          <w:cantSplit/>
          <w:trHeight w:val="480"/>
          <w:jc w:val="center"/>
        </w:trPr>
        <w:tc>
          <w:tcPr>
            <w:tcW w:w="9720" w:type="dxa"/>
            <w:tcBorders>
              <w:top w:val="single" w:sz="4" w:space="0" w:color="auto"/>
            </w:tcBorders>
          </w:tcPr>
          <w:p w:rsidR="005B0CF7" w:rsidRDefault="005B0CF7" w:rsidP="005B0CF7">
            <w:pPr>
              <w:rPr>
                <w:sz w:val="18"/>
                <w:szCs w:val="18"/>
                <w:lang w:val="uk-UA"/>
              </w:rPr>
            </w:pPr>
          </w:p>
          <w:p w:rsidR="005B0CF7" w:rsidRPr="00E54F8E" w:rsidRDefault="005B0CF7" w:rsidP="005B0CF7">
            <w:pPr>
              <w:rPr>
                <w:sz w:val="18"/>
                <w:szCs w:val="18"/>
                <w:lang w:val="uk-UA"/>
              </w:rPr>
            </w:pPr>
            <w:r w:rsidRPr="00E54F8E">
              <w:rPr>
                <w:sz w:val="18"/>
                <w:szCs w:val="18"/>
                <w:lang w:val="uk-UA"/>
              </w:rPr>
              <w:t>4. Міністерство охорони здоров'я України зведений звіт по Україні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E54F8E">
              <w:rPr>
                <w:sz w:val="18"/>
                <w:szCs w:val="18"/>
                <w:lang w:val="uk-UA"/>
              </w:rPr>
              <w:t>– Державному комітету статистики України</w:t>
            </w:r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5B0CF7" w:rsidRPr="00B6152F" w:rsidRDefault="005B0CF7" w:rsidP="005B0CF7">
            <w:pPr>
              <w:jc w:val="center"/>
              <w:rPr>
                <w:sz w:val="18"/>
                <w:szCs w:val="18"/>
                <w:lang w:val="uk-UA"/>
              </w:rPr>
            </w:pPr>
            <w:r w:rsidRPr="00E54F8E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en-US"/>
              </w:rPr>
              <w:t xml:space="preserve">5 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  <w:lang w:val="uk-UA"/>
              </w:rPr>
              <w:t>вітня</w:t>
            </w:r>
          </w:p>
        </w:tc>
        <w:tc>
          <w:tcPr>
            <w:tcW w:w="3060" w:type="dxa"/>
            <w:vMerge/>
            <w:tcBorders>
              <w:top w:val="nil"/>
              <w:bottom w:val="nil"/>
              <w:right w:val="nil"/>
            </w:tcBorders>
          </w:tcPr>
          <w:p w:rsidR="005B0CF7" w:rsidRDefault="005B0CF7" w:rsidP="005B0C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5B0CF7" w:rsidRPr="009F2F54" w:rsidRDefault="005B0CF7" w:rsidP="005B0CF7">
      <w:pPr>
        <w:jc w:val="center"/>
        <w:rPr>
          <w:b/>
          <w:bCs/>
          <w:sz w:val="6"/>
          <w:szCs w:val="6"/>
        </w:rPr>
      </w:pPr>
    </w:p>
    <w:tbl>
      <w:tblPr>
        <w:tblW w:w="15507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2"/>
        <w:gridCol w:w="1292"/>
        <w:gridCol w:w="2585"/>
        <w:gridCol w:w="2584"/>
        <w:gridCol w:w="2585"/>
        <w:gridCol w:w="2584"/>
        <w:gridCol w:w="2585"/>
      </w:tblGrid>
      <w:tr w:rsidR="005B0CF7">
        <w:tblPrEx>
          <w:tblCellMar>
            <w:top w:w="0" w:type="dxa"/>
            <w:bottom w:w="0" w:type="dxa"/>
          </w:tblCellMar>
        </w:tblPrEx>
        <w:trPr>
          <w:trHeight w:val="502"/>
          <w:jc w:val="center"/>
        </w:trPr>
        <w:tc>
          <w:tcPr>
            <w:tcW w:w="15507" w:type="dxa"/>
            <w:gridSpan w:val="7"/>
            <w:vAlign w:val="center"/>
          </w:tcPr>
          <w:p w:rsidR="005B0CF7" w:rsidRPr="00617E8B" w:rsidRDefault="005B0CF7" w:rsidP="00520AFE">
            <w:pPr>
              <w:rPr>
                <w:b/>
                <w:bCs/>
                <w:sz w:val="21"/>
                <w:szCs w:val="21"/>
              </w:rPr>
            </w:pPr>
            <w:r w:rsidRPr="009F2F54">
              <w:rPr>
                <w:b/>
                <w:bCs/>
                <w:sz w:val="22"/>
                <w:szCs w:val="22"/>
                <w:lang w:val="uk-UA"/>
              </w:rPr>
              <w:t>Найменування організації-складача інформації</w:t>
            </w:r>
            <w:r>
              <w:rPr>
                <w:b/>
                <w:bCs/>
                <w:sz w:val="22"/>
                <w:szCs w:val="22"/>
                <w:lang w:val="uk-UA"/>
              </w:rPr>
              <w:t>:</w:t>
            </w:r>
            <w:r w:rsidRPr="00617E8B">
              <w:rPr>
                <w:b/>
                <w:bCs/>
              </w:rPr>
              <w:t xml:space="preserve"> </w:t>
            </w:r>
            <w:r w:rsidR="00520AFE">
              <w:rPr>
                <w:b/>
                <w:i/>
                <w:sz w:val="24"/>
                <w:szCs w:val="24"/>
                <w:lang w:val="uk-UA"/>
              </w:rPr>
              <w:t>Департамент охорони здоров´я Харківської міської ради</w:t>
            </w:r>
          </w:p>
        </w:tc>
      </w:tr>
      <w:tr w:rsidR="005B0CF7">
        <w:tblPrEx>
          <w:tblCellMar>
            <w:top w:w="0" w:type="dxa"/>
            <w:bottom w:w="0" w:type="dxa"/>
          </w:tblCellMar>
        </w:tblPrEx>
        <w:trPr>
          <w:trHeight w:val="344"/>
          <w:jc w:val="center"/>
        </w:trPr>
        <w:tc>
          <w:tcPr>
            <w:tcW w:w="15507" w:type="dxa"/>
            <w:gridSpan w:val="7"/>
            <w:tcBorders>
              <w:bottom w:val="single" w:sz="4" w:space="0" w:color="auto"/>
            </w:tcBorders>
            <w:vAlign w:val="center"/>
          </w:tcPr>
          <w:p w:rsidR="005B0CF7" w:rsidRPr="000B4CEE" w:rsidRDefault="005B0CF7" w:rsidP="005B0CF7">
            <w:pPr>
              <w:rPr>
                <w:sz w:val="24"/>
                <w:szCs w:val="24"/>
                <w:lang w:val="uk-UA"/>
              </w:rPr>
            </w:pPr>
            <w:r w:rsidRPr="009F2F54">
              <w:rPr>
                <w:b/>
                <w:bCs/>
                <w:sz w:val="22"/>
                <w:szCs w:val="22"/>
                <w:lang w:val="uk-UA"/>
              </w:rPr>
              <w:t>Місцезнаходження</w:t>
            </w:r>
            <w:r>
              <w:rPr>
                <w:b/>
                <w:bCs/>
                <w:sz w:val="22"/>
                <w:szCs w:val="22"/>
                <w:lang w:val="uk-UA"/>
              </w:rPr>
              <w:t>:</w:t>
            </w:r>
            <w:r w:rsidRPr="00520AFE">
              <w:rPr>
                <w:b/>
                <w:bCs/>
              </w:rPr>
              <w:t xml:space="preserve"> </w:t>
            </w:r>
            <w:r w:rsidR="00520AFE">
              <w:rPr>
                <w:b/>
                <w:i/>
                <w:sz w:val="24"/>
                <w:szCs w:val="24"/>
              </w:rPr>
              <w:t>м. Харків, вул. Сумська, 64</w:t>
            </w:r>
          </w:p>
        </w:tc>
      </w:tr>
      <w:tr w:rsidR="005B0CF7" w:rsidRPr="000B5C8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507" w:type="dxa"/>
            <w:gridSpan w:val="7"/>
            <w:tcBorders>
              <w:left w:val="nil"/>
              <w:right w:val="nil"/>
            </w:tcBorders>
          </w:tcPr>
          <w:p w:rsidR="005B0CF7" w:rsidRPr="000B5C8B" w:rsidRDefault="005B0CF7" w:rsidP="005B0CF7">
            <w:pPr>
              <w:pStyle w:val="1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B5C8B">
              <w:rPr>
                <w:noProof/>
                <w:sz w:val="24"/>
                <w:szCs w:val="24"/>
              </w:rPr>
              <w:pict>
                <v:rect id="_x0000_s1026" style="position:absolute;left:0;text-align:left;margin-left:295.2pt;margin-top:-10.8pt;width:21.65pt;height:3pt;z-index:1;mso-position-horizontal-relative:text;mso-position-vertical-relative:text" o:allowincell="f" stroked="f" strokeweight=".25pt">
                  <v:textbox style="mso-next-textbox:#_x0000_s1026" inset="1pt,1pt,1pt,1pt">
                    <w:txbxContent>
                      <w:p w:rsidR="005B0CF7" w:rsidRDefault="005B0CF7" w:rsidP="005B0CF7">
                        <w:pPr>
                          <w:rPr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ect>
              </w:pict>
            </w:r>
            <w:r w:rsidRPr="000B5C8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Коди організації-складача </w:t>
            </w:r>
          </w:p>
        </w:tc>
      </w:tr>
      <w:tr w:rsidR="005B0CF7" w:rsidRPr="00EF03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2" w:type="dxa"/>
            <w:vAlign w:val="center"/>
          </w:tcPr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F037A">
              <w:rPr>
                <w:b/>
                <w:bCs/>
                <w:sz w:val="18"/>
                <w:szCs w:val="18"/>
                <w:lang w:val="uk-UA"/>
              </w:rPr>
              <w:t>за ЄДРПОУ</w:t>
            </w:r>
          </w:p>
        </w:tc>
        <w:tc>
          <w:tcPr>
            <w:tcW w:w="1292" w:type="dxa"/>
            <w:vAlign w:val="center"/>
          </w:tcPr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F037A">
              <w:rPr>
                <w:b/>
                <w:bCs/>
                <w:sz w:val="18"/>
                <w:szCs w:val="18"/>
                <w:lang w:val="uk-UA"/>
              </w:rPr>
              <w:t>території (КОАТУУ)</w:t>
            </w:r>
          </w:p>
        </w:tc>
        <w:tc>
          <w:tcPr>
            <w:tcW w:w="2585" w:type="dxa"/>
            <w:vAlign w:val="center"/>
          </w:tcPr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F037A">
              <w:rPr>
                <w:b/>
                <w:bCs/>
                <w:sz w:val="18"/>
                <w:szCs w:val="18"/>
                <w:lang w:val="uk-UA"/>
              </w:rPr>
              <w:t>виду економічної діяльності  (КВЕД)</w:t>
            </w:r>
          </w:p>
        </w:tc>
        <w:tc>
          <w:tcPr>
            <w:tcW w:w="2584" w:type="dxa"/>
            <w:vAlign w:val="center"/>
          </w:tcPr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F037A">
              <w:rPr>
                <w:b/>
                <w:bCs/>
                <w:sz w:val="18"/>
                <w:szCs w:val="18"/>
                <w:lang w:val="uk-UA"/>
              </w:rPr>
              <w:t xml:space="preserve">форми власності </w:t>
            </w:r>
          </w:p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F037A">
              <w:rPr>
                <w:b/>
                <w:bCs/>
                <w:sz w:val="18"/>
                <w:szCs w:val="18"/>
                <w:lang w:val="uk-UA"/>
              </w:rPr>
              <w:t>(КФВ)</w:t>
            </w:r>
          </w:p>
        </w:tc>
        <w:tc>
          <w:tcPr>
            <w:tcW w:w="2585" w:type="dxa"/>
            <w:vAlign w:val="center"/>
          </w:tcPr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F037A">
              <w:rPr>
                <w:b/>
                <w:bCs/>
                <w:sz w:val="18"/>
                <w:szCs w:val="18"/>
                <w:lang w:val="uk-UA"/>
              </w:rPr>
              <w:t xml:space="preserve">організаційно-правової форми </w:t>
            </w:r>
          </w:p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F037A">
              <w:rPr>
                <w:b/>
                <w:bCs/>
                <w:sz w:val="18"/>
                <w:szCs w:val="18"/>
                <w:lang w:val="uk-UA"/>
              </w:rPr>
              <w:t xml:space="preserve"> (КОПФ)</w:t>
            </w:r>
          </w:p>
        </w:tc>
        <w:tc>
          <w:tcPr>
            <w:tcW w:w="2584" w:type="dxa"/>
            <w:vAlign w:val="center"/>
          </w:tcPr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F037A">
              <w:rPr>
                <w:b/>
                <w:bCs/>
                <w:sz w:val="18"/>
                <w:szCs w:val="18"/>
                <w:lang w:val="uk-UA"/>
              </w:rPr>
              <w:t>міністерства, іншого центрального органу, якому підпорядкована організація-складач інформації (КОДУ)*</w:t>
            </w:r>
          </w:p>
        </w:tc>
        <w:tc>
          <w:tcPr>
            <w:tcW w:w="2585" w:type="dxa"/>
            <w:vAlign w:val="center"/>
          </w:tcPr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5B0C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2" w:type="dxa"/>
          </w:tcPr>
          <w:p w:rsidR="005B0CF7" w:rsidRDefault="005B0CF7" w:rsidP="005B0CF7"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292" w:type="dxa"/>
          </w:tcPr>
          <w:p w:rsidR="005B0CF7" w:rsidRDefault="005B0CF7" w:rsidP="005B0CF7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585" w:type="dxa"/>
          </w:tcPr>
          <w:p w:rsidR="005B0CF7" w:rsidRDefault="005B0CF7" w:rsidP="005B0CF7">
            <w:pPr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584" w:type="dxa"/>
          </w:tcPr>
          <w:p w:rsidR="005B0CF7" w:rsidRDefault="005B0CF7" w:rsidP="005B0CF7">
            <w:pPr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585" w:type="dxa"/>
          </w:tcPr>
          <w:p w:rsidR="005B0CF7" w:rsidRDefault="005B0CF7" w:rsidP="005B0CF7">
            <w:pPr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2584" w:type="dxa"/>
          </w:tcPr>
          <w:p w:rsidR="005B0CF7" w:rsidRDefault="005B0CF7" w:rsidP="005B0CF7">
            <w:pPr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2585" w:type="dxa"/>
          </w:tcPr>
          <w:p w:rsidR="005B0CF7" w:rsidRPr="00D725E5" w:rsidRDefault="005B0CF7" w:rsidP="005B0CF7">
            <w:pPr>
              <w:jc w:val="center"/>
              <w:rPr>
                <w:b/>
                <w:bCs/>
                <w:lang w:val="uk-UA"/>
              </w:rPr>
            </w:pPr>
            <w:r w:rsidRPr="00D725E5">
              <w:rPr>
                <w:b/>
                <w:bCs/>
                <w:lang w:val="uk-UA"/>
              </w:rPr>
              <w:t>7</w:t>
            </w:r>
          </w:p>
        </w:tc>
      </w:tr>
      <w:tr w:rsidR="005B0C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2" w:type="dxa"/>
          </w:tcPr>
          <w:p w:rsidR="005B0CF7" w:rsidRDefault="005B0CF7" w:rsidP="005B0CF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92" w:type="dxa"/>
          </w:tcPr>
          <w:p w:rsidR="005B0CF7" w:rsidRDefault="005B0CF7" w:rsidP="005B0CF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585" w:type="dxa"/>
          </w:tcPr>
          <w:p w:rsidR="005B0CF7" w:rsidRPr="00D725E5" w:rsidRDefault="005B0CF7" w:rsidP="005B0CF7">
            <w:pPr>
              <w:rPr>
                <w:b/>
                <w:bCs/>
                <w:sz w:val="14"/>
                <w:szCs w:val="14"/>
                <w:lang w:val="uk-UA"/>
              </w:rPr>
            </w:pPr>
          </w:p>
        </w:tc>
        <w:tc>
          <w:tcPr>
            <w:tcW w:w="2584" w:type="dxa"/>
          </w:tcPr>
          <w:p w:rsidR="005B0CF7" w:rsidRDefault="005B0CF7" w:rsidP="005B0CF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585" w:type="dxa"/>
          </w:tcPr>
          <w:p w:rsidR="005B0CF7" w:rsidRDefault="005B0CF7" w:rsidP="005B0CF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584" w:type="dxa"/>
          </w:tcPr>
          <w:p w:rsidR="005B0CF7" w:rsidRDefault="005B0CF7" w:rsidP="005B0CF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585" w:type="dxa"/>
          </w:tcPr>
          <w:p w:rsidR="005B0CF7" w:rsidRDefault="005B0CF7" w:rsidP="005B0CF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</w:tbl>
    <w:p w:rsidR="005B0CF7" w:rsidRPr="000B4CEE" w:rsidRDefault="005B0CF7" w:rsidP="005B0CF7">
      <w:pPr>
        <w:ind w:left="360"/>
        <w:rPr>
          <w:i/>
          <w:sz w:val="21"/>
          <w:szCs w:val="21"/>
          <w:lang w:val="uk-UA"/>
        </w:rPr>
      </w:pPr>
      <w:r w:rsidRPr="000B4CEE">
        <w:rPr>
          <w:i/>
          <w:sz w:val="21"/>
          <w:szCs w:val="21"/>
        </w:rPr>
        <w:t>*</w:t>
      </w:r>
      <w:r w:rsidRPr="000B4CEE">
        <w:rPr>
          <w:i/>
          <w:sz w:val="21"/>
          <w:szCs w:val="21"/>
          <w:lang w:val="uk-UA"/>
        </w:rPr>
        <w:t xml:space="preserve">Тільки для </w:t>
      </w:r>
      <w:proofErr w:type="gramStart"/>
      <w:r w:rsidRPr="000B4CEE">
        <w:rPr>
          <w:i/>
          <w:sz w:val="21"/>
          <w:szCs w:val="21"/>
          <w:lang w:val="uk-UA"/>
        </w:rPr>
        <w:t>п</w:t>
      </w:r>
      <w:proofErr w:type="gramEnd"/>
      <w:r w:rsidRPr="000B4CEE">
        <w:rPr>
          <w:i/>
          <w:sz w:val="21"/>
          <w:szCs w:val="21"/>
          <w:lang w:val="uk-UA"/>
        </w:rPr>
        <w:t>ідприємств державного сектору.</w:t>
      </w:r>
    </w:p>
    <w:p w:rsidR="005B0CF7" w:rsidRPr="00EC7A98" w:rsidRDefault="005B0CF7" w:rsidP="005B0CF7">
      <w:pPr>
        <w:pStyle w:val="a4"/>
        <w:rPr>
          <w:sz w:val="24"/>
          <w:szCs w:val="24"/>
        </w:rPr>
      </w:pPr>
      <w:r>
        <w:br w:type="page"/>
      </w:r>
      <w:r w:rsidRPr="00EC7A98">
        <w:rPr>
          <w:sz w:val="24"/>
          <w:szCs w:val="24"/>
        </w:rPr>
        <w:lastRenderedPageBreak/>
        <w:t>Таблиця 1000</w:t>
      </w:r>
    </w:p>
    <w:tbl>
      <w:tblPr>
        <w:tblW w:w="15191" w:type="dxa"/>
        <w:jc w:val="center"/>
        <w:tblInd w:w="-108" w:type="dxa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6"/>
        <w:gridCol w:w="594"/>
        <w:gridCol w:w="1620"/>
        <w:gridCol w:w="1980"/>
        <w:gridCol w:w="1260"/>
        <w:gridCol w:w="1040"/>
        <w:gridCol w:w="1041"/>
        <w:gridCol w:w="994"/>
        <w:gridCol w:w="1134"/>
        <w:gridCol w:w="1134"/>
        <w:gridCol w:w="1388"/>
      </w:tblGrid>
      <w:tr w:rsidR="005B0CF7" w:rsidRPr="00EC7A98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8"/>
                <w:szCs w:val="18"/>
                <w:lang w:val="uk-UA"/>
              </w:rPr>
            </w:pPr>
            <w:r w:rsidRPr="00EC7A98">
              <w:rPr>
                <w:b/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594" w:type="dxa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620" w:type="dxa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 xml:space="preserve">Особи, які брали участь у ліквідації наслідків аварії на ЧАЕС (1-а група первинного обліку) 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Особи, які евакуйовані із зони дії  радіації або самостійно залишили зону радіоактивного забруднення у період евакуації з 26. 04.86 р.</w:t>
            </w:r>
            <w:r w:rsidR="00711F20">
              <w:rPr>
                <w:b/>
                <w:sz w:val="16"/>
                <w:szCs w:val="16"/>
                <w:lang w:val="uk-UA"/>
              </w:rPr>
              <w:t xml:space="preserve">  </w:t>
            </w:r>
            <w:r w:rsidRPr="00EC7A98">
              <w:rPr>
                <w:b/>
                <w:sz w:val="16"/>
                <w:szCs w:val="16"/>
                <w:lang w:val="uk-UA"/>
              </w:rPr>
              <w:t xml:space="preserve"> (2-а група первинного обліку)</w:t>
            </w:r>
          </w:p>
        </w:tc>
        <w:tc>
          <w:tcPr>
            <w:tcW w:w="3341" w:type="dxa"/>
            <w:gridSpan w:val="3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Особи, які проживають або проживали на територіях, що підлягають нагляду</w:t>
            </w:r>
          </w:p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ru-RU"/>
              </w:rPr>
            </w:pPr>
            <w:r w:rsidRPr="00EC7A98">
              <w:rPr>
                <w:b/>
                <w:sz w:val="16"/>
                <w:szCs w:val="16"/>
                <w:lang w:val="ru-RU"/>
              </w:rPr>
              <w:t xml:space="preserve">(3-я </w:t>
            </w:r>
            <w:r w:rsidRPr="00EC7A98">
              <w:rPr>
                <w:b/>
                <w:sz w:val="16"/>
                <w:szCs w:val="16"/>
                <w:lang w:val="uk-UA"/>
              </w:rPr>
              <w:t>група первинного</w:t>
            </w:r>
            <w:r w:rsidRPr="00EC7A98">
              <w:rPr>
                <w:b/>
                <w:sz w:val="16"/>
                <w:szCs w:val="16"/>
                <w:lang w:val="ru-RU"/>
              </w:rPr>
              <w:t xml:space="preserve">  </w:t>
            </w:r>
            <w:proofErr w:type="gramStart"/>
            <w:r w:rsidRPr="00EC7A98">
              <w:rPr>
                <w:b/>
                <w:sz w:val="16"/>
                <w:szCs w:val="16"/>
                <w:lang w:val="uk-UA"/>
              </w:rPr>
              <w:t>обл</w:t>
            </w:r>
            <w:proofErr w:type="gramEnd"/>
            <w:r w:rsidRPr="00EC7A98">
              <w:rPr>
                <w:b/>
                <w:sz w:val="16"/>
                <w:szCs w:val="16"/>
                <w:lang w:val="uk-UA"/>
              </w:rPr>
              <w:t>іку</w:t>
            </w:r>
            <w:r w:rsidRPr="00EC7A98">
              <w:rPr>
                <w:b/>
                <w:sz w:val="16"/>
                <w:szCs w:val="16"/>
                <w:lang w:val="ru-RU"/>
              </w:rPr>
              <w:t>)</w:t>
            </w:r>
          </w:p>
        </w:tc>
        <w:tc>
          <w:tcPr>
            <w:tcW w:w="3262" w:type="dxa"/>
            <w:gridSpan w:val="3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 xml:space="preserve">Особи, які народилися від осіб 1-3 груп первинного обліку незалежно від того, де в даний час  проживають батьки </w:t>
            </w:r>
          </w:p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(4-а група первинного обліку)</w:t>
            </w:r>
          </w:p>
        </w:tc>
        <w:tc>
          <w:tcPr>
            <w:tcW w:w="1388" w:type="dxa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Крім того, які народилися від осіб 4 групи первинного обліку</w:t>
            </w:r>
          </w:p>
        </w:tc>
      </w:tr>
      <w:tr w:rsidR="005B0CF7" w:rsidRPr="00EC7A98">
        <w:tblPrEx>
          <w:tblCellMar>
            <w:top w:w="0" w:type="dxa"/>
            <w:bottom w:w="0" w:type="dxa"/>
          </w:tblCellMar>
        </w:tblPrEx>
        <w:trPr>
          <w:cantSplit/>
          <w:trHeight w:val="356"/>
          <w:jc w:val="center"/>
        </w:trPr>
        <w:tc>
          <w:tcPr>
            <w:tcW w:w="3006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94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 xml:space="preserve">у тому числі </w:t>
            </w:r>
            <w:r w:rsidRPr="00EC7A98">
              <w:rPr>
                <w:b/>
                <w:color w:val="000000"/>
                <w:sz w:val="16"/>
                <w:szCs w:val="16"/>
                <w:lang w:val="uk-UA"/>
              </w:rPr>
              <w:t>діти</w:t>
            </w:r>
            <w:r w:rsidRPr="00EC7A98">
              <w:rPr>
                <w:b/>
                <w:sz w:val="16"/>
                <w:szCs w:val="16"/>
                <w:lang w:val="uk-UA"/>
              </w:rPr>
              <w:t xml:space="preserve"> віком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 xml:space="preserve">у тому числі </w:t>
            </w:r>
            <w:r w:rsidRPr="00EC7A98">
              <w:rPr>
                <w:b/>
                <w:color w:val="000000"/>
                <w:sz w:val="16"/>
                <w:szCs w:val="16"/>
                <w:lang w:val="uk-UA"/>
              </w:rPr>
              <w:t>діти</w:t>
            </w:r>
            <w:r w:rsidRPr="00EC7A98">
              <w:rPr>
                <w:b/>
                <w:sz w:val="16"/>
                <w:szCs w:val="16"/>
                <w:lang w:val="uk-UA"/>
              </w:rPr>
              <w:t xml:space="preserve"> віком</w:t>
            </w:r>
          </w:p>
        </w:tc>
        <w:tc>
          <w:tcPr>
            <w:tcW w:w="138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5B0CF7" w:rsidRPr="00EC7A98">
        <w:tblPrEx>
          <w:tblCellMar>
            <w:top w:w="0" w:type="dxa"/>
            <w:bottom w:w="0" w:type="dxa"/>
          </w:tblCellMar>
        </w:tblPrEx>
        <w:trPr>
          <w:cantSplit/>
          <w:trHeight w:val="532"/>
          <w:jc w:val="center"/>
        </w:trPr>
        <w:tc>
          <w:tcPr>
            <w:tcW w:w="3006" w:type="dxa"/>
            <w:vMerge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94" w:type="dxa"/>
            <w:vMerge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0-14 років включно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15 - 17 років включно</w:t>
            </w:r>
          </w:p>
        </w:tc>
        <w:tc>
          <w:tcPr>
            <w:tcW w:w="994" w:type="dxa"/>
            <w:vMerge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0-14 років включно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15 - 17 років включно</w:t>
            </w:r>
          </w:p>
        </w:tc>
        <w:tc>
          <w:tcPr>
            <w:tcW w:w="1388" w:type="dxa"/>
            <w:vMerge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5B0CF7" w:rsidRPr="00EC7A98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8"/>
                <w:szCs w:val="18"/>
                <w:lang w:val="uk-UA"/>
              </w:rPr>
            </w:pPr>
            <w:r w:rsidRPr="00EC7A98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594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994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1388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9</w:t>
            </w:r>
          </w:p>
        </w:tc>
      </w:tr>
      <w:tr w:rsidR="005B0CF7" w:rsidRPr="009F2F5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  <w:tcBorders>
              <w:top w:val="single" w:sz="12" w:space="0" w:color="auto"/>
            </w:tcBorders>
          </w:tcPr>
          <w:p w:rsidR="005B0CF7" w:rsidRPr="00EC7A98" w:rsidRDefault="005B0CF7" w:rsidP="005B0CF7">
            <w:pPr>
              <w:pStyle w:val="a3"/>
              <w:rPr>
                <w:sz w:val="18"/>
                <w:szCs w:val="18"/>
                <w:lang w:val="uk-UA"/>
              </w:rPr>
            </w:pPr>
            <w:r w:rsidRPr="00EC7A98">
              <w:rPr>
                <w:sz w:val="18"/>
                <w:szCs w:val="18"/>
                <w:lang w:val="uk-UA"/>
              </w:rPr>
              <w:t>Перебувають під наглядом на початок звітного року</w:t>
            </w:r>
          </w:p>
        </w:tc>
        <w:tc>
          <w:tcPr>
            <w:tcW w:w="594" w:type="dxa"/>
            <w:tcBorders>
              <w:top w:val="single" w:sz="12" w:space="0" w:color="auto"/>
            </w:tcBorders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12" w:space="0" w:color="auto"/>
            </w:tcBorders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3309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586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511</w:t>
            </w: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tcBorders>
              <w:top w:val="single" w:sz="12" w:space="0" w:color="auto"/>
            </w:tcBorders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tcBorders>
              <w:top w:val="single" w:sz="12" w:space="0" w:color="auto"/>
            </w:tcBorders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717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480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148</w:t>
            </w:r>
          </w:p>
        </w:tc>
        <w:tc>
          <w:tcPr>
            <w:tcW w:w="1388" w:type="dxa"/>
            <w:tcBorders>
              <w:top w:val="single" w:sz="12" w:space="0" w:color="auto"/>
            </w:tcBorders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</w:tr>
      <w:tr w:rsidR="005B0CF7" w:rsidRPr="009F2F5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5B0CF7" w:rsidP="005B0CF7">
            <w:pPr>
              <w:pStyle w:val="a3"/>
              <w:rPr>
                <w:sz w:val="18"/>
                <w:szCs w:val="18"/>
                <w:lang w:val="uk-UA"/>
              </w:rPr>
            </w:pPr>
            <w:r w:rsidRPr="00EC7A98">
              <w:rPr>
                <w:sz w:val="18"/>
                <w:szCs w:val="18"/>
                <w:lang w:val="uk-UA"/>
              </w:rPr>
              <w:t>Узято під нагляд протягом року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2</w:t>
            </w:r>
          </w:p>
        </w:tc>
        <w:tc>
          <w:tcPr>
            <w:tcW w:w="162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98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26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88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5B0CF7" w:rsidRPr="009F2F5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5B0CF7" w:rsidP="005B0CF7">
            <w:pPr>
              <w:pStyle w:val="a3"/>
              <w:rPr>
                <w:sz w:val="18"/>
                <w:szCs w:val="18"/>
                <w:lang w:val="uk-UA"/>
              </w:rPr>
            </w:pPr>
            <w:r w:rsidRPr="00EC7A98">
              <w:rPr>
                <w:sz w:val="18"/>
                <w:szCs w:val="18"/>
                <w:lang w:val="uk-UA"/>
              </w:rPr>
              <w:t>Вибуло з-під нагляду протягом року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3</w:t>
            </w:r>
          </w:p>
        </w:tc>
        <w:tc>
          <w:tcPr>
            <w:tcW w:w="162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161</w:t>
            </w:r>
          </w:p>
        </w:tc>
        <w:tc>
          <w:tcPr>
            <w:tcW w:w="198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26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04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88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5B0CF7" w:rsidRPr="009F2F5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3139B8" w:rsidP="003139B8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5B0CF7" w:rsidRPr="00EC7A98">
              <w:rPr>
                <w:sz w:val="18"/>
                <w:szCs w:val="18"/>
                <w:lang w:val="uk-UA"/>
              </w:rPr>
              <w:t>з них померло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4</w:t>
            </w:r>
          </w:p>
        </w:tc>
        <w:tc>
          <w:tcPr>
            <w:tcW w:w="162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126</w:t>
            </w:r>
          </w:p>
        </w:tc>
        <w:tc>
          <w:tcPr>
            <w:tcW w:w="198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26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04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88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5B0CF7" w:rsidRPr="009F2F5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5B0CF7" w:rsidP="005B0CF7">
            <w:pPr>
              <w:pStyle w:val="a3"/>
              <w:rPr>
                <w:sz w:val="18"/>
                <w:szCs w:val="18"/>
                <w:lang w:val="uk-UA"/>
              </w:rPr>
            </w:pPr>
            <w:r w:rsidRPr="00EC7A98">
              <w:rPr>
                <w:sz w:val="18"/>
                <w:szCs w:val="18"/>
                <w:lang w:val="uk-UA"/>
              </w:rPr>
              <w:t>Перебувають під наглядом на кінець звітного року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5</w:t>
            </w:r>
          </w:p>
        </w:tc>
        <w:tc>
          <w:tcPr>
            <w:tcW w:w="162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3147</w:t>
            </w:r>
          </w:p>
        </w:tc>
        <w:tc>
          <w:tcPr>
            <w:tcW w:w="198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572</w:t>
            </w:r>
          </w:p>
        </w:tc>
        <w:tc>
          <w:tcPr>
            <w:tcW w:w="126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504</w:t>
            </w:r>
          </w:p>
        </w:tc>
        <w:tc>
          <w:tcPr>
            <w:tcW w:w="104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687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432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167</w:t>
            </w:r>
          </w:p>
        </w:tc>
        <w:tc>
          <w:tcPr>
            <w:tcW w:w="1388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</w:tr>
      <w:tr w:rsidR="005B0CF7" w:rsidRPr="009F2F5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3139B8" w:rsidP="003139B8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5B0CF7" w:rsidRPr="00EC7A98">
              <w:rPr>
                <w:sz w:val="18"/>
                <w:szCs w:val="18"/>
                <w:lang w:val="uk-UA"/>
              </w:rPr>
              <w:t>з них оглянуто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6</w:t>
            </w:r>
          </w:p>
        </w:tc>
        <w:tc>
          <w:tcPr>
            <w:tcW w:w="162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2915</w:t>
            </w:r>
          </w:p>
        </w:tc>
        <w:tc>
          <w:tcPr>
            <w:tcW w:w="198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497</w:t>
            </w:r>
          </w:p>
        </w:tc>
        <w:tc>
          <w:tcPr>
            <w:tcW w:w="126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437</w:t>
            </w:r>
          </w:p>
        </w:tc>
        <w:tc>
          <w:tcPr>
            <w:tcW w:w="104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681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432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167</w:t>
            </w:r>
          </w:p>
        </w:tc>
        <w:tc>
          <w:tcPr>
            <w:tcW w:w="1388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</w:tr>
      <w:tr w:rsidR="005B0CF7" w:rsidRPr="009F2F5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5B0CF7" w:rsidP="005B0CF7">
            <w:pPr>
              <w:pStyle w:val="a3"/>
              <w:rPr>
                <w:sz w:val="18"/>
                <w:szCs w:val="18"/>
                <w:lang w:val="uk-UA"/>
              </w:rPr>
            </w:pPr>
            <w:r w:rsidRPr="00EC7A98">
              <w:rPr>
                <w:sz w:val="18"/>
                <w:szCs w:val="18"/>
                <w:lang w:val="uk-UA"/>
              </w:rPr>
              <w:t>Визнано здоровими з числа оглянутих (ДІ)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7</w:t>
            </w:r>
          </w:p>
        </w:tc>
        <w:tc>
          <w:tcPr>
            <w:tcW w:w="162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98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26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148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121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1388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5B0CF7" w:rsidRPr="009F2F5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5B0CF7" w:rsidP="005B0CF7">
            <w:pPr>
              <w:pStyle w:val="a3"/>
              <w:rPr>
                <w:sz w:val="18"/>
                <w:szCs w:val="18"/>
                <w:lang w:val="uk-UA"/>
              </w:rPr>
            </w:pPr>
            <w:r w:rsidRPr="00EC7A98">
              <w:rPr>
                <w:sz w:val="18"/>
                <w:szCs w:val="18"/>
                <w:lang w:val="uk-UA"/>
              </w:rPr>
              <w:t>Визнано інвалідами вперше</w:t>
            </w:r>
            <w:r w:rsidRPr="00EC7A98">
              <w:rPr>
                <w:sz w:val="18"/>
                <w:szCs w:val="18"/>
                <w:lang w:val="ru-RU"/>
              </w:rPr>
              <w:t xml:space="preserve">: </w:t>
            </w:r>
          </w:p>
          <w:p w:rsidR="005B0CF7" w:rsidRPr="00EC7A98" w:rsidRDefault="003139B8" w:rsidP="003139B8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5B0CF7" w:rsidRPr="00EC7A98">
              <w:rPr>
                <w:sz w:val="18"/>
                <w:szCs w:val="18"/>
                <w:lang w:val="uk-UA"/>
              </w:rPr>
              <w:t xml:space="preserve">1-ї  групи 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8</w:t>
            </w:r>
          </w:p>
        </w:tc>
        <w:tc>
          <w:tcPr>
            <w:tcW w:w="162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98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26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88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5B0CF7" w:rsidRPr="009F2F5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3139B8" w:rsidP="003139B8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5B0CF7" w:rsidRPr="00EC7A98">
              <w:rPr>
                <w:sz w:val="18"/>
                <w:szCs w:val="18"/>
                <w:lang w:val="uk-UA"/>
              </w:rPr>
              <w:t>2-ї  групи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9</w:t>
            </w:r>
          </w:p>
        </w:tc>
        <w:tc>
          <w:tcPr>
            <w:tcW w:w="162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98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6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88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5B0CF7" w:rsidRPr="009F2F5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  <w:vAlign w:val="center"/>
          </w:tcPr>
          <w:p w:rsidR="005B0CF7" w:rsidRPr="00EC7A98" w:rsidRDefault="003139B8" w:rsidP="003139B8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5B0CF7" w:rsidRPr="00EC7A98">
              <w:rPr>
                <w:sz w:val="18"/>
                <w:szCs w:val="18"/>
                <w:lang w:val="uk-UA"/>
              </w:rPr>
              <w:t>3-ї  групи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10</w:t>
            </w:r>
          </w:p>
        </w:tc>
        <w:tc>
          <w:tcPr>
            <w:tcW w:w="162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98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26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88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5B0CF7" w:rsidRPr="009F2F5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5B0CF7" w:rsidP="005B0CF7">
            <w:pPr>
              <w:pStyle w:val="a3"/>
              <w:rPr>
                <w:sz w:val="18"/>
                <w:szCs w:val="18"/>
                <w:lang w:val="uk-UA"/>
              </w:rPr>
            </w:pPr>
            <w:r w:rsidRPr="00EC7A98">
              <w:rPr>
                <w:sz w:val="18"/>
                <w:szCs w:val="18"/>
                <w:lang w:val="uk-UA"/>
              </w:rPr>
              <w:t>Підлягало лікуванню з числа оглянутих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11</w:t>
            </w:r>
          </w:p>
        </w:tc>
        <w:tc>
          <w:tcPr>
            <w:tcW w:w="162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2915</w:t>
            </w:r>
          </w:p>
        </w:tc>
        <w:tc>
          <w:tcPr>
            <w:tcW w:w="198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497</w:t>
            </w:r>
          </w:p>
        </w:tc>
        <w:tc>
          <w:tcPr>
            <w:tcW w:w="126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437</w:t>
            </w:r>
          </w:p>
        </w:tc>
        <w:tc>
          <w:tcPr>
            <w:tcW w:w="104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533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311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140</w:t>
            </w:r>
          </w:p>
        </w:tc>
        <w:tc>
          <w:tcPr>
            <w:tcW w:w="1388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</w:tr>
      <w:tr w:rsidR="005B0CF7" w:rsidRPr="009F2F5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5B0CF7" w:rsidP="005B0CF7">
            <w:pPr>
              <w:pStyle w:val="a3"/>
              <w:rPr>
                <w:sz w:val="18"/>
                <w:szCs w:val="18"/>
                <w:lang w:val="uk-UA"/>
              </w:rPr>
            </w:pPr>
            <w:r w:rsidRPr="00EC7A98">
              <w:rPr>
                <w:sz w:val="18"/>
                <w:szCs w:val="18"/>
                <w:lang w:val="uk-UA"/>
              </w:rPr>
              <w:t>Проведено лікування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12</w:t>
            </w:r>
          </w:p>
        </w:tc>
        <w:tc>
          <w:tcPr>
            <w:tcW w:w="162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2915</w:t>
            </w:r>
          </w:p>
        </w:tc>
        <w:tc>
          <w:tcPr>
            <w:tcW w:w="198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497</w:t>
            </w:r>
          </w:p>
        </w:tc>
        <w:tc>
          <w:tcPr>
            <w:tcW w:w="126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437</w:t>
            </w:r>
          </w:p>
        </w:tc>
        <w:tc>
          <w:tcPr>
            <w:tcW w:w="104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533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311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140</w:t>
            </w:r>
          </w:p>
        </w:tc>
        <w:tc>
          <w:tcPr>
            <w:tcW w:w="1388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</w:tr>
      <w:tr w:rsidR="005B0CF7" w:rsidRPr="009F2F5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3139B8" w:rsidP="005B0CF7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</w:t>
            </w:r>
            <w:r w:rsidR="005B0CF7" w:rsidRPr="00EC7A98">
              <w:rPr>
                <w:sz w:val="18"/>
                <w:szCs w:val="18"/>
                <w:lang w:val="uk-UA"/>
              </w:rPr>
              <w:t>у тому числі амбулаторно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13</w:t>
            </w:r>
          </w:p>
        </w:tc>
        <w:tc>
          <w:tcPr>
            <w:tcW w:w="162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2915</w:t>
            </w:r>
          </w:p>
        </w:tc>
        <w:tc>
          <w:tcPr>
            <w:tcW w:w="198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493</w:t>
            </w:r>
          </w:p>
        </w:tc>
        <w:tc>
          <w:tcPr>
            <w:tcW w:w="126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430</w:t>
            </w:r>
          </w:p>
        </w:tc>
        <w:tc>
          <w:tcPr>
            <w:tcW w:w="104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531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309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140</w:t>
            </w:r>
          </w:p>
        </w:tc>
        <w:tc>
          <w:tcPr>
            <w:tcW w:w="1388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</w:tr>
      <w:tr w:rsidR="005B0CF7" w:rsidRPr="009F2F5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3139B8" w:rsidP="005B0CF7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</w:t>
            </w:r>
            <w:r w:rsidR="005B0CF7" w:rsidRPr="00EC7A98">
              <w:rPr>
                <w:sz w:val="18"/>
                <w:szCs w:val="18"/>
                <w:lang w:val="uk-UA"/>
              </w:rPr>
              <w:t>у стаціонарі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14</w:t>
            </w:r>
          </w:p>
        </w:tc>
        <w:tc>
          <w:tcPr>
            <w:tcW w:w="162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697</w:t>
            </w:r>
          </w:p>
        </w:tc>
        <w:tc>
          <w:tcPr>
            <w:tcW w:w="198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134</w:t>
            </w:r>
          </w:p>
        </w:tc>
        <w:tc>
          <w:tcPr>
            <w:tcW w:w="126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104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67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388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B0CF7" w:rsidRPr="009F2F5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3139B8" w:rsidP="005B0CF7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</w:t>
            </w:r>
            <w:r w:rsidR="005B0CF7" w:rsidRPr="00EC7A98">
              <w:rPr>
                <w:sz w:val="18"/>
                <w:szCs w:val="18"/>
                <w:lang w:val="uk-UA"/>
              </w:rPr>
              <w:t>у санаторно-курортних закладах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15</w:t>
            </w:r>
          </w:p>
        </w:tc>
        <w:tc>
          <w:tcPr>
            <w:tcW w:w="162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320</w:t>
            </w:r>
          </w:p>
        </w:tc>
        <w:tc>
          <w:tcPr>
            <w:tcW w:w="198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126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04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88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5B0CF7" w:rsidRPr="009F2F5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3139B8" w:rsidP="005B0CF7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</w:t>
            </w:r>
            <w:r w:rsidR="005B0CF7" w:rsidRPr="00EC7A98">
              <w:rPr>
                <w:sz w:val="18"/>
                <w:szCs w:val="18"/>
                <w:lang w:val="uk-UA"/>
              </w:rPr>
              <w:t>у реабілітаційних центрах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16</w:t>
            </w:r>
          </w:p>
        </w:tc>
        <w:tc>
          <w:tcPr>
            <w:tcW w:w="162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98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26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88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5B0CF7" w:rsidRPr="009F2F54">
        <w:tblPrEx>
          <w:tblCellMar>
            <w:top w:w="0" w:type="dxa"/>
            <w:bottom w:w="0" w:type="dxa"/>
          </w:tblCellMar>
        </w:tblPrEx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3139B8" w:rsidP="005B0CF7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</w:t>
            </w:r>
            <w:r w:rsidR="005B0CF7" w:rsidRPr="00EC7A98">
              <w:rPr>
                <w:sz w:val="18"/>
                <w:szCs w:val="18"/>
                <w:lang w:val="uk-UA"/>
              </w:rPr>
              <w:t xml:space="preserve">в інших закладах 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17</w:t>
            </w:r>
          </w:p>
        </w:tc>
        <w:tc>
          <w:tcPr>
            <w:tcW w:w="162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98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26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0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134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88" w:type="dxa"/>
            <w:vAlign w:val="center"/>
          </w:tcPr>
          <w:p w:rsidR="005B0CF7" w:rsidRPr="009F2F54" w:rsidRDefault="00520AFE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3139B8" w:rsidRDefault="003139B8" w:rsidP="009F183B">
      <w:pPr>
        <w:pStyle w:val="11"/>
        <w:ind w:left="360" w:right="-223"/>
        <w:rPr>
          <w:rFonts w:ascii="Times New Roman" w:hAnsi="Times New Roman" w:cs="Times New Roman"/>
          <w:b/>
          <w:bCs/>
          <w:sz w:val="22"/>
          <w:szCs w:val="22"/>
          <w:lang w:val="uk-UA"/>
        </w:rPr>
      </w:pPr>
    </w:p>
    <w:p w:rsidR="00AA312B" w:rsidRDefault="005B0CF7" w:rsidP="009F183B">
      <w:pPr>
        <w:pStyle w:val="11"/>
        <w:ind w:left="360" w:right="-223"/>
        <w:rPr>
          <w:rFonts w:ascii="Times New Roman" w:hAnsi="Times New Roman" w:cs="Times New Roman"/>
          <w:lang w:val="uk-UA"/>
        </w:rPr>
      </w:pPr>
      <w:r w:rsidRPr="009F2F54">
        <w:rPr>
          <w:rFonts w:ascii="Times New Roman" w:hAnsi="Times New Roman" w:cs="Times New Roman"/>
          <w:b/>
          <w:bCs/>
          <w:sz w:val="22"/>
          <w:szCs w:val="22"/>
          <w:lang w:val="uk-UA"/>
        </w:rPr>
        <w:t>Таблиця 1001</w:t>
      </w:r>
      <w:r w:rsidRPr="009E03DC">
        <w:rPr>
          <w:rFonts w:ascii="Times New Roman" w:hAnsi="Times New Roman" w:cs="Times New Roman"/>
          <w:lang w:val="uk-UA"/>
        </w:rPr>
        <w:t xml:space="preserve"> </w:t>
      </w:r>
    </w:p>
    <w:p w:rsidR="005B0CF7" w:rsidRPr="009F183B" w:rsidRDefault="005B0CF7" w:rsidP="009F183B">
      <w:pPr>
        <w:pStyle w:val="11"/>
        <w:ind w:left="360" w:right="-223"/>
        <w:rPr>
          <w:rFonts w:ascii="Times New Roman" w:hAnsi="Times New Roman" w:cs="Times New Roman"/>
          <w:sz w:val="22"/>
          <w:szCs w:val="22"/>
          <w:lang w:val="uk-UA"/>
        </w:rPr>
      </w:pPr>
      <w:r w:rsidRPr="00AA312B">
        <w:rPr>
          <w:rFonts w:ascii="Times New Roman" w:hAnsi="Times New Roman" w:cs="Times New Roman"/>
          <w:lang w:val="uk-UA"/>
        </w:rPr>
        <w:t xml:space="preserve">Особи, </w:t>
      </w:r>
      <w:r w:rsidRPr="00AA312B">
        <w:rPr>
          <w:rFonts w:ascii="Times New Roman" w:hAnsi="Times New Roman" w:cs="Times New Roman"/>
          <w:color w:val="000000"/>
          <w:lang w:val="uk-UA"/>
        </w:rPr>
        <w:t>що їх</w:t>
      </w:r>
      <w:r w:rsidRPr="00AA312B">
        <w:rPr>
          <w:rFonts w:ascii="Times New Roman" w:hAnsi="Times New Roman" w:cs="Times New Roman"/>
          <w:lang w:val="uk-UA"/>
        </w:rPr>
        <w:t xml:space="preserve"> у дитячому віці за результатами тиреорадіодозиметричної  паспортизації визнано такими, що постраждали внаслідок аварії на Чорнобильській</w:t>
      </w:r>
      <w:r w:rsidR="000E4E3E">
        <w:rPr>
          <w:rFonts w:ascii="Times New Roman" w:hAnsi="Times New Roman" w:cs="Times New Roman"/>
          <w:lang w:val="en-US"/>
        </w:rPr>
        <w:t> </w:t>
      </w:r>
      <w:r w:rsidRPr="00AA312B">
        <w:rPr>
          <w:rFonts w:ascii="Times New Roman" w:hAnsi="Times New Roman" w:cs="Times New Roman"/>
          <w:lang w:val="uk-UA"/>
        </w:rPr>
        <w:t>АЕС 1</w:t>
      </w:r>
      <w:r w:rsidR="000E4E3E">
        <w:rPr>
          <w:rFonts w:ascii="Times New Roman" w:hAnsi="Times New Roman" w:cs="Times New Roman"/>
          <w:lang w:val="en-US"/>
        </w:rPr>
        <w:t> </w:t>
      </w:r>
      <w:r w:rsidRPr="009F2F54">
        <w:rPr>
          <w:rFonts w:ascii="Times New Roman" w:hAnsi="Times New Roman" w:cs="Times New Roman"/>
          <w:sz w:val="22"/>
          <w:szCs w:val="22"/>
          <w:u w:val="single"/>
          <w:lang w:val="uk-UA"/>
        </w:rPr>
        <w:t xml:space="preserve"> </w:t>
      </w:r>
      <w:r w:rsidR="00520AFE">
        <w:rPr>
          <w:rFonts w:ascii="Times New Roman" w:hAnsi="Times New Roman" w:cs="Times New Roman"/>
          <w:b/>
          <w:sz w:val="22"/>
          <w:szCs w:val="22"/>
          <w:u w:val="single"/>
          <w:lang w:val="uk-UA"/>
        </w:rPr>
        <w:t>   </w:t>
      </w:r>
      <w:r w:rsidRPr="009F2F54">
        <w:rPr>
          <w:rFonts w:ascii="Times New Roman" w:hAnsi="Times New Roman" w:cs="Times New Roman"/>
          <w:b/>
          <w:sz w:val="22"/>
          <w:szCs w:val="22"/>
          <w:u w:val="single"/>
          <w:lang w:val="uk-UA"/>
        </w:rPr>
        <w:t xml:space="preserve"> </w:t>
      </w:r>
      <w:r w:rsidRPr="008B3033">
        <w:rPr>
          <w:rFonts w:ascii="Times New Roman" w:hAnsi="Times New Roman" w:cs="Times New Roman"/>
          <w:b/>
          <w:sz w:val="22"/>
          <w:szCs w:val="22"/>
          <w:lang w:val="uk-UA"/>
        </w:rPr>
        <w:t>.</w:t>
      </w:r>
      <w:r w:rsidRPr="009F2F54">
        <w:rPr>
          <w:rFonts w:ascii="Times New Roman" w:hAnsi="Times New Roman" w:cs="Times New Roman"/>
          <w:b/>
          <w:sz w:val="22"/>
          <w:szCs w:val="22"/>
          <w:u w:val="single"/>
          <w:lang w:val="uk-UA"/>
        </w:rPr>
        <w:t xml:space="preserve"> </w:t>
      </w:r>
    </w:p>
    <w:p w:rsidR="005B0CF7" w:rsidRDefault="005B0CF7" w:rsidP="00AA312B">
      <w:pPr>
        <w:pStyle w:val="11"/>
        <w:ind w:left="180" w:right="-223" w:firstLine="180"/>
        <w:rPr>
          <w:rFonts w:ascii="Times New Roman" w:hAnsi="Times New Roman" w:cs="Times New Roman"/>
          <w:sz w:val="16"/>
          <w:szCs w:val="16"/>
          <w:lang w:val="uk-UA"/>
        </w:rPr>
      </w:pPr>
    </w:p>
    <w:p w:rsidR="005B0CF7" w:rsidRPr="00D04756" w:rsidRDefault="005B0CF7" w:rsidP="00AA312B">
      <w:pPr>
        <w:pStyle w:val="a3"/>
        <w:ind w:left="180" w:firstLine="180"/>
        <w:jc w:val="both"/>
        <w:rPr>
          <w:b/>
          <w:bCs/>
          <w:lang w:val="uk-UA"/>
        </w:rPr>
      </w:pPr>
      <w:r>
        <w:rPr>
          <w:noProof/>
          <w:sz w:val="16"/>
          <w:szCs w:val="16"/>
        </w:rPr>
        <w:pict>
          <v:line id="_x0000_s1028" style="position:absolute;left:0;text-align:left;z-index:3" from="496.8pt,13.3pt" to="667.8pt,13.3pt"/>
        </w:pict>
      </w:r>
      <w:r>
        <w:rPr>
          <w:noProof/>
          <w:sz w:val="24"/>
          <w:szCs w:val="24"/>
        </w:rPr>
        <w:pict>
          <v:line id="_x0000_s1027" style="position:absolute;left:0;text-align:left;z-index:2" from="36pt,13.3pt" to="171.05pt,13.3pt"/>
        </w:pict>
      </w:r>
      <w:r w:rsidRPr="002816F7">
        <w:rPr>
          <w:sz w:val="24"/>
          <w:szCs w:val="24"/>
          <w:lang w:val="uk-UA"/>
        </w:rPr>
        <w:t>Дата</w:t>
      </w:r>
      <w:r w:rsidR="00520AFE">
        <w:rPr>
          <w:sz w:val="24"/>
          <w:szCs w:val="24"/>
          <w:lang w:val="uk-UA"/>
        </w:rPr>
        <w:t xml:space="preserve">   </w:t>
      </w:r>
      <w:bookmarkStart w:id="0" w:name="_GoBack"/>
      <w:bookmarkEnd w:id="0"/>
      <w:r w:rsidR="00520AFE">
        <w:rPr>
          <w:sz w:val="24"/>
          <w:szCs w:val="24"/>
          <w:lang w:val="ru-RU"/>
        </w:rPr>
        <w:t>18.02.2022</w:t>
      </w:r>
      <w:r>
        <w:rPr>
          <w:sz w:val="24"/>
          <w:szCs w:val="24"/>
          <w:lang w:val="uk-UA"/>
        </w:rPr>
        <w:t>р.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B00E21">
        <w:rPr>
          <w:b/>
          <w:sz w:val="24"/>
          <w:szCs w:val="24"/>
          <w:lang w:val="uk-UA"/>
        </w:rPr>
        <w:t>Керівник закладу</w:t>
      </w:r>
    </w:p>
    <w:p w:rsidR="005B0CF7" w:rsidRPr="00D04756" w:rsidRDefault="005B0CF7" w:rsidP="00AA312B">
      <w:pPr>
        <w:pStyle w:val="a3"/>
        <w:ind w:left="180" w:firstLine="180"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(цифровим способом)</w:t>
      </w:r>
      <w:r w:rsidRPr="00D04756">
        <w:rPr>
          <w:sz w:val="16"/>
          <w:szCs w:val="16"/>
          <w:lang w:val="uk-UA"/>
        </w:rPr>
        <w:tab/>
      </w:r>
      <w:r w:rsidRPr="00D04756">
        <w:rPr>
          <w:sz w:val="16"/>
          <w:szCs w:val="16"/>
          <w:lang w:val="uk-UA"/>
        </w:rPr>
        <w:tab/>
      </w:r>
      <w:r w:rsidRPr="00D04756">
        <w:rPr>
          <w:sz w:val="16"/>
          <w:szCs w:val="16"/>
          <w:lang w:val="uk-UA"/>
        </w:rPr>
        <w:tab/>
      </w:r>
      <w:r w:rsidRPr="00D04756">
        <w:rPr>
          <w:sz w:val="16"/>
          <w:szCs w:val="16"/>
          <w:lang w:val="uk-UA"/>
        </w:rPr>
        <w:tab/>
      </w:r>
      <w:r w:rsidRPr="00D04756">
        <w:rPr>
          <w:sz w:val="16"/>
          <w:szCs w:val="16"/>
          <w:lang w:val="uk-UA"/>
        </w:rPr>
        <w:tab/>
      </w:r>
      <w:r w:rsidRPr="00D04756">
        <w:rPr>
          <w:sz w:val="16"/>
          <w:szCs w:val="16"/>
          <w:lang w:val="uk-UA"/>
        </w:rPr>
        <w:tab/>
      </w:r>
      <w:r w:rsidRPr="00D04756"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  <w:t xml:space="preserve"> (підпис)</w:t>
      </w:r>
    </w:p>
    <w:p w:rsidR="005B0CF7" w:rsidRDefault="005B0CF7" w:rsidP="00AA312B">
      <w:pPr>
        <w:ind w:left="180" w:firstLine="180"/>
        <w:jc w:val="center"/>
        <w:rPr>
          <w:b/>
          <w:lang w:val="uk-UA"/>
        </w:rPr>
      </w:pPr>
    </w:p>
    <w:p w:rsidR="005B0CF7" w:rsidRDefault="005B0CF7" w:rsidP="00AA312B">
      <w:pPr>
        <w:ind w:left="180" w:firstLine="180"/>
        <w:jc w:val="center"/>
        <w:rPr>
          <w:b/>
          <w:lang w:val="uk-UA"/>
        </w:rPr>
      </w:pPr>
    </w:p>
    <w:p w:rsidR="005B0CF7" w:rsidRDefault="005B0CF7" w:rsidP="00AA312B">
      <w:pPr>
        <w:ind w:left="180" w:firstLine="180"/>
        <w:jc w:val="center"/>
        <w:rPr>
          <w:b/>
          <w:lang w:val="uk-UA"/>
        </w:rPr>
      </w:pPr>
      <w:r w:rsidRPr="00CE2024">
        <w:rPr>
          <w:b/>
          <w:lang w:val="uk-UA"/>
        </w:rPr>
        <w:t>М.</w:t>
      </w:r>
      <w:r>
        <w:rPr>
          <w:b/>
          <w:lang w:val="uk-UA"/>
        </w:rPr>
        <w:t>П</w:t>
      </w:r>
      <w:r w:rsidRPr="00CE2024">
        <w:rPr>
          <w:b/>
          <w:lang w:val="uk-UA"/>
        </w:rPr>
        <w:t>.</w:t>
      </w:r>
    </w:p>
    <w:p w:rsidR="005B0CF7" w:rsidRDefault="005B0CF7" w:rsidP="00AA312B">
      <w:pPr>
        <w:ind w:left="180" w:firstLine="180"/>
        <w:jc w:val="center"/>
        <w:rPr>
          <w:b/>
          <w:lang w:val="uk-UA"/>
        </w:rPr>
      </w:pPr>
    </w:p>
    <w:p w:rsidR="005B0CF7" w:rsidRDefault="005B0CF7" w:rsidP="00AA312B">
      <w:pPr>
        <w:pStyle w:val="a3"/>
        <w:ind w:left="180" w:firstLine="180"/>
        <w:jc w:val="both"/>
        <w:rPr>
          <w:sz w:val="24"/>
          <w:szCs w:val="24"/>
          <w:lang w:val="uk-UA"/>
        </w:rPr>
      </w:pPr>
    </w:p>
    <w:p w:rsidR="005B0CF7" w:rsidRPr="00D04756" w:rsidRDefault="005B0CF7" w:rsidP="00AA312B">
      <w:pPr>
        <w:pStyle w:val="a3"/>
        <w:tabs>
          <w:tab w:val="left" w:pos="6840"/>
        </w:tabs>
        <w:ind w:left="180" w:firstLine="180"/>
        <w:jc w:val="both"/>
        <w:rPr>
          <w:lang w:val="uk-UA"/>
        </w:rPr>
      </w:pPr>
      <w:r w:rsidRPr="002816F7">
        <w:rPr>
          <w:sz w:val="24"/>
          <w:szCs w:val="24"/>
          <w:lang w:val="uk-UA"/>
        </w:rPr>
        <w:t>Виконавець</w:t>
      </w:r>
      <w:r>
        <w:rPr>
          <w:lang w:val="uk-UA"/>
        </w:rPr>
        <w:t xml:space="preserve">  </w:t>
      </w:r>
      <w:r w:rsidRPr="00525B5F">
        <w:rPr>
          <w:color w:val="FFFFFF"/>
          <w:sz w:val="24"/>
          <w:szCs w:val="24"/>
          <w:u w:val="single"/>
          <w:lang w:val="uk-UA"/>
        </w:rPr>
        <w:t xml:space="preserve">                                     </w:t>
      </w:r>
      <w:r>
        <w:rPr>
          <w:color w:val="FFFFFF"/>
          <w:sz w:val="24"/>
          <w:szCs w:val="24"/>
          <w:u w:val="single"/>
          <w:lang w:val="uk-UA"/>
        </w:rPr>
        <w:tab/>
      </w:r>
      <w:r>
        <w:rPr>
          <w:color w:val="FFFFFF"/>
          <w:sz w:val="24"/>
          <w:szCs w:val="24"/>
          <w:u w:val="single"/>
          <w:lang w:val="uk-UA"/>
        </w:rPr>
        <w:tab/>
      </w:r>
      <w:r>
        <w:rPr>
          <w:color w:val="FFFFFF"/>
          <w:sz w:val="24"/>
          <w:szCs w:val="24"/>
          <w:u w:val="single"/>
          <w:lang w:val="uk-UA"/>
        </w:rPr>
        <w:tab/>
      </w:r>
      <w:r>
        <w:rPr>
          <w:color w:val="FFFFFF"/>
          <w:sz w:val="24"/>
          <w:szCs w:val="24"/>
          <w:u w:val="single"/>
          <w:lang w:val="uk-UA"/>
        </w:rPr>
        <w:tab/>
      </w:r>
      <w:r>
        <w:rPr>
          <w:color w:val="FFFFFF"/>
          <w:sz w:val="24"/>
          <w:szCs w:val="24"/>
          <w:u w:val="single"/>
          <w:lang w:val="uk-UA"/>
        </w:rPr>
        <w:tab/>
        <w:t xml:space="preserve"> </w:t>
      </w:r>
      <w:r>
        <w:rPr>
          <w:color w:val="FFFFFF"/>
          <w:sz w:val="24"/>
          <w:szCs w:val="24"/>
          <w:u w:val="single"/>
          <w:lang w:val="uk-UA"/>
        </w:rPr>
        <w:tab/>
      </w:r>
      <w:r w:rsidR="00520AFE">
        <w:rPr>
          <w:b/>
          <w:sz w:val="24"/>
          <w:szCs w:val="24"/>
          <w:lang w:val="uk-UA"/>
        </w:rPr>
        <w:t>Сороколат Ю.В.</w:t>
      </w:r>
    </w:p>
    <w:p w:rsidR="005B0CF7" w:rsidRPr="00525B5F" w:rsidRDefault="005B0CF7" w:rsidP="00AA312B">
      <w:pPr>
        <w:ind w:left="180" w:firstLine="180"/>
        <w:jc w:val="both"/>
        <w:rPr>
          <w:sz w:val="16"/>
          <w:szCs w:val="16"/>
          <w:lang w:val="uk-UA"/>
        </w:rPr>
      </w:pPr>
      <w:r>
        <w:rPr>
          <w:b/>
          <w:noProof/>
        </w:rPr>
        <w:pict>
          <v:line id="_x0000_s1029" style="position:absolute;left:0;text-align:left;z-index:4" from="66.6pt,0" to="237.6pt,0"/>
        </w:pict>
      </w:r>
      <w:r>
        <w:rPr>
          <w:b/>
          <w:noProof/>
        </w:rPr>
        <w:pict>
          <v:line id="_x0000_s1030" style="position:absolute;left:0;text-align:left;z-index:5" from="390.6pt,0" to="666pt,0"/>
        </w:pict>
      </w:r>
      <w:r>
        <w:rPr>
          <w:lang w:val="uk-UA"/>
        </w:rPr>
        <w:t xml:space="preserve">    </w:t>
      </w:r>
      <w:r>
        <w:rPr>
          <w:lang w:val="uk-UA"/>
        </w:rPr>
        <w:tab/>
        <w:t xml:space="preserve">                </w:t>
      </w:r>
      <w:r>
        <w:rPr>
          <w:sz w:val="16"/>
          <w:szCs w:val="16"/>
          <w:lang w:val="uk-UA"/>
        </w:rPr>
        <w:t>(прізвище, ім’я, по батькові, номер телефону)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  <w:t>(прізвище, ім’я, по батькові)</w:t>
      </w:r>
    </w:p>
    <w:p w:rsidR="007C7770" w:rsidRPr="005B0CF7" w:rsidRDefault="00520AFE" w:rsidP="00AA312B">
      <w:pPr>
        <w:pStyle w:val="a3"/>
        <w:ind w:left="180" w:firstLine="180"/>
        <w:rPr>
          <w:lang w:val="uk-UA"/>
        </w:rPr>
      </w:pPr>
      <w:r>
        <w:t xml:space="preserve"> </w:t>
      </w:r>
    </w:p>
    <w:sectPr w:rsidR="007C7770" w:rsidRPr="005B0CF7" w:rsidSect="00EF037A">
      <w:pgSz w:w="16838" w:h="11906" w:orient="landscape"/>
      <w:pgMar w:top="567" w:right="278" w:bottom="360" w:left="9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0AFE"/>
    <w:rsid w:val="000E4E3E"/>
    <w:rsid w:val="002700F7"/>
    <w:rsid w:val="003139B8"/>
    <w:rsid w:val="004E65C6"/>
    <w:rsid w:val="00520AFE"/>
    <w:rsid w:val="005B0CF7"/>
    <w:rsid w:val="006634AF"/>
    <w:rsid w:val="006B661C"/>
    <w:rsid w:val="00711F20"/>
    <w:rsid w:val="007C7770"/>
    <w:rsid w:val="008B3033"/>
    <w:rsid w:val="009E7296"/>
    <w:rsid w:val="009F183B"/>
    <w:rsid w:val="00AA312B"/>
    <w:rsid w:val="00AC05DA"/>
    <w:rsid w:val="00D15E8F"/>
    <w:rsid w:val="00E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0CF7"/>
    <w:pPr>
      <w:autoSpaceDE w:val="0"/>
      <w:autoSpaceDN w:val="0"/>
    </w:pPr>
  </w:style>
  <w:style w:type="paragraph" w:styleId="1">
    <w:name w:val="heading 1"/>
    <w:basedOn w:val="a"/>
    <w:next w:val="a"/>
    <w:link w:val="10"/>
    <w:qFormat/>
    <w:rsid w:val="005B0CF7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rsid w:val="005B0CF7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a3">
    <w:name w:val="Îáû÷íûé"/>
    <w:rsid w:val="005B0CF7"/>
    <w:pPr>
      <w:autoSpaceDE w:val="0"/>
      <w:autoSpaceDN w:val="0"/>
    </w:pPr>
    <w:rPr>
      <w:lang w:val="en-US"/>
    </w:rPr>
  </w:style>
  <w:style w:type="paragraph" w:customStyle="1" w:styleId="a4">
    <w:name w:val="Ïîäçàãîëîâîê"/>
    <w:basedOn w:val="a3"/>
    <w:rsid w:val="005B0CF7"/>
    <w:rPr>
      <w:b/>
      <w:bCs/>
      <w:lang w:val="uk-UA"/>
    </w:rPr>
  </w:style>
  <w:style w:type="paragraph" w:customStyle="1" w:styleId="11">
    <w:name w:val="Îáû÷íûé1"/>
    <w:rsid w:val="005B0CF7"/>
    <w:pPr>
      <w:autoSpaceDE w:val="0"/>
      <w:autoSpaceDN w:val="0"/>
    </w:pPr>
    <w:rPr>
      <w:rFonts w:ascii="Kudriashov" w:hAnsi="Kudriashov" w:cs="Kudriasho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77;&#1076;&#1089;&#1090;&#1072;&#1090;_2021\Medstat2.6.8.1_4kv2021_&#1043;&#1054;&#1044;\Templates\F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F15</Template>
  <TotalTime>2</TotalTime>
  <Pages>2</Pages>
  <Words>645</Words>
  <Characters>4100</Characters>
  <Application>Microsoft Office Word</Application>
  <DocSecurity>0</DocSecurity>
  <Lines>455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 В І Т Н І С Т Ь</vt:lpstr>
    </vt:vector>
  </TitlesOfParts>
  <Company>OCMS</Company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В І Т Н І С Т Ь</dc:title>
  <dc:creator>Людмила</dc:creator>
  <cp:lastModifiedBy>Людмила</cp:lastModifiedBy>
  <cp:revision>1</cp:revision>
  <cp:lastPrinted>1601-01-01T00:00:00Z</cp:lastPrinted>
  <dcterms:created xsi:type="dcterms:W3CDTF">2022-02-18T11:48:00Z</dcterms:created>
  <dcterms:modified xsi:type="dcterms:W3CDTF">2022-02-18T11:50:00Z</dcterms:modified>
</cp:coreProperties>
</file>